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98" w:rsidRDefault="00713D98" w:rsidP="007C3B06">
      <w:pPr>
        <w:pStyle w:val="Cuiristeachainmnascoile"/>
      </w:pPr>
      <w:r>
        <w:t>St. Oliver Plunkett N.S., Navan</w:t>
      </w:r>
    </w:p>
    <w:p w:rsidR="00713D98" w:rsidRPr="000C5181" w:rsidRDefault="00713D98" w:rsidP="00244078">
      <w:pPr>
        <w:pStyle w:val="NoSpacing"/>
        <w:jc w:val="center"/>
        <w:rPr>
          <w:sz w:val="40"/>
          <w:szCs w:val="40"/>
        </w:rPr>
      </w:pPr>
    </w:p>
    <w:p w:rsidR="00713D98" w:rsidRPr="0045554F" w:rsidRDefault="00713D98" w:rsidP="00456305">
      <w:pPr>
        <w:pStyle w:val="Heading1"/>
      </w:pPr>
      <w:r w:rsidRPr="0045554F">
        <w:t xml:space="preserve">Data </w:t>
      </w:r>
      <w:r w:rsidRPr="00456305">
        <w:t>Protection</w:t>
      </w:r>
      <w:r w:rsidRPr="0045554F">
        <w:t xml:space="preserve"> Policy</w:t>
      </w:r>
    </w:p>
    <w:p w:rsidR="00713D98" w:rsidRPr="00763CB4" w:rsidRDefault="00713D98" w:rsidP="0062144C">
      <w:pPr>
        <w:rPr>
          <w:rFonts w:ascii="Arial" w:hAnsi="Arial"/>
          <w:szCs w:val="20"/>
        </w:rPr>
      </w:pPr>
    </w:p>
    <w:p w:rsidR="00713D98" w:rsidRDefault="00713D98" w:rsidP="0062144C">
      <w:pPr>
        <w:pStyle w:val="NoSpacing"/>
      </w:pPr>
      <w:r w:rsidRPr="00763CB4">
        <w:t>Introductory Statement</w:t>
      </w:r>
    </w:p>
    <w:p w:rsidR="00713D98" w:rsidRPr="00763CB4" w:rsidRDefault="00713D98" w:rsidP="0062144C">
      <w:pPr>
        <w:pStyle w:val="NoSpacing"/>
      </w:pPr>
    </w:p>
    <w:p w:rsidR="00713D98" w:rsidRDefault="00713D98"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Pr="00763CB4">
        <w:t xml:space="preserve"> </w:t>
      </w:r>
      <w:r>
        <w:t xml:space="preserve">Board of Management (BoM), </w:t>
      </w:r>
      <w:r w:rsidRPr="00763CB4">
        <w:t>which is protected by the Da</w:t>
      </w:r>
      <w:r>
        <w:t>ta Protection Acts 1988 to 2018 and the EU General Data Personal Regulation (GDPR)</w:t>
      </w:r>
      <w:r w:rsidRPr="00763CB4">
        <w:t xml:space="preserve"> </w:t>
      </w:r>
    </w:p>
    <w:p w:rsidR="00713D98" w:rsidRDefault="00713D98" w:rsidP="0062144C"/>
    <w:p w:rsidR="00713D98" w:rsidRPr="004F4D36" w:rsidRDefault="00713D98" w:rsidP="00456305">
      <w:pPr>
        <w:rPr>
          <w:color w:val="000000"/>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rPr>
        <w:t>securely, so that confidential information is protected in compliance with relevant legislation. This policy sets out the manner in which personal data and special categories of personal data will be protected by the school</w:t>
      </w:r>
    </w:p>
    <w:p w:rsidR="00713D98" w:rsidRPr="004F4D36" w:rsidRDefault="00713D98" w:rsidP="0062144C">
      <w:pPr>
        <w:rPr>
          <w:color w:val="000000"/>
        </w:rPr>
      </w:pPr>
    </w:p>
    <w:p w:rsidR="00713D98" w:rsidRPr="004F4D36" w:rsidRDefault="00713D98" w:rsidP="0062144C">
      <w:pPr>
        <w:rPr>
          <w:color w:val="000000"/>
        </w:rPr>
      </w:pPr>
      <w:r>
        <w:rPr>
          <w:color w:val="000000"/>
        </w:rPr>
        <w:t xml:space="preserve">St Oliver Plunkett School </w:t>
      </w:r>
      <w:r w:rsidRPr="004F4D36">
        <w:rPr>
          <w:color w:val="000000"/>
        </w:rPr>
        <w:t xml:space="preserve"> operates a “</w:t>
      </w:r>
      <w:r w:rsidRPr="004F4D36">
        <w:rPr>
          <w:b/>
          <w:i/>
          <w:color w:val="000000"/>
        </w:rPr>
        <w:t>Privacy by Design</w:t>
      </w:r>
      <w:r w:rsidRPr="004F4D36">
        <w:rPr>
          <w:color w:val="000000"/>
        </w:rPr>
        <w:t xml:space="preserve">” method in relation to Data Protection. This means we plan carefully when gathering personal data so that we build in the </w:t>
      </w:r>
      <w:r w:rsidRPr="004F4D36">
        <w:rPr>
          <w:b/>
          <w:i/>
          <w:color w:val="000000"/>
        </w:rPr>
        <w:t xml:space="preserve">data protection principles </w:t>
      </w:r>
      <w:r w:rsidRPr="004F4D36">
        <w:rPr>
          <w:color w:val="000000"/>
        </w:rPr>
        <w:t xml:space="preserve">as integral elements of all data operations in advance. We audit the personal data we hold in order to </w:t>
      </w:r>
    </w:p>
    <w:p w:rsidR="00713D98" w:rsidRPr="004F4D36" w:rsidRDefault="00713D98" w:rsidP="004F4D36">
      <w:pPr>
        <w:pStyle w:val="ListParagraph"/>
        <w:numPr>
          <w:ilvl w:val="0"/>
          <w:numId w:val="24"/>
        </w:numPr>
        <w:rPr>
          <w:color w:val="000000"/>
        </w:rPr>
      </w:pPr>
      <w:r w:rsidRPr="004F4D36">
        <w:rPr>
          <w:color w:val="000000"/>
        </w:rPr>
        <w:t>be able to provide access to individuals to their data</w:t>
      </w:r>
    </w:p>
    <w:p w:rsidR="00713D98" w:rsidRPr="004F4D36" w:rsidRDefault="00713D98" w:rsidP="004F4D36">
      <w:pPr>
        <w:pStyle w:val="ListParagraph"/>
        <w:numPr>
          <w:ilvl w:val="0"/>
          <w:numId w:val="24"/>
        </w:numPr>
        <w:rPr>
          <w:color w:val="000000"/>
        </w:rPr>
      </w:pPr>
      <w:r w:rsidRPr="004F4D36">
        <w:rPr>
          <w:color w:val="000000"/>
        </w:rPr>
        <w:t>ensure it is held securely</w:t>
      </w:r>
    </w:p>
    <w:p w:rsidR="00713D98" w:rsidRPr="004F4D36" w:rsidRDefault="00713D98" w:rsidP="004F4D36">
      <w:pPr>
        <w:pStyle w:val="ListParagraph"/>
        <w:numPr>
          <w:ilvl w:val="0"/>
          <w:numId w:val="24"/>
        </w:numPr>
        <w:rPr>
          <w:color w:val="000000"/>
        </w:rPr>
      </w:pPr>
      <w:r w:rsidRPr="004F4D36">
        <w:rPr>
          <w:color w:val="000000"/>
        </w:rPr>
        <w:t xml:space="preserve">document our data protection procedures </w:t>
      </w:r>
    </w:p>
    <w:p w:rsidR="00713D98" w:rsidRPr="00763CB4" w:rsidRDefault="00713D98" w:rsidP="004F4D36">
      <w:pPr>
        <w:pStyle w:val="ListParagraph"/>
        <w:numPr>
          <w:ilvl w:val="0"/>
          <w:numId w:val="24"/>
        </w:numPr>
      </w:pPr>
      <w:r w:rsidRPr="004F4D36">
        <w:rPr>
          <w:color w:val="000000"/>
        </w:rPr>
        <w:t xml:space="preserve">enhance accountability and transparency </w:t>
      </w:r>
    </w:p>
    <w:p w:rsidR="00713D98" w:rsidRPr="00763CB4" w:rsidRDefault="00713D98" w:rsidP="0062144C">
      <w:pPr>
        <w:rPr>
          <w:rFonts w:ascii="Arial" w:hAnsi="Arial"/>
        </w:rPr>
      </w:pPr>
    </w:p>
    <w:p w:rsidR="00713D98" w:rsidRDefault="00713D98" w:rsidP="0062144C">
      <w:pPr>
        <w:pStyle w:val="NoSpacing"/>
      </w:pPr>
      <w:r>
        <w:t>Data Protection Principles</w:t>
      </w:r>
    </w:p>
    <w:p w:rsidR="00713D98" w:rsidRPr="00763CB4" w:rsidRDefault="00713D98" w:rsidP="0062144C">
      <w:pPr>
        <w:pStyle w:val="NoSpacing"/>
      </w:pPr>
    </w:p>
    <w:p w:rsidR="00713D98" w:rsidRPr="004F4D36" w:rsidRDefault="00713D98" w:rsidP="0062144C">
      <w:pPr>
        <w:rPr>
          <w:color w:val="000000"/>
        </w:rPr>
      </w:pPr>
      <w:r w:rsidRPr="004F4D36">
        <w:rPr>
          <w:color w:val="000000"/>
        </w:rPr>
        <w:t>The school B</w:t>
      </w:r>
      <w:r>
        <w:rPr>
          <w:color w:val="000000"/>
        </w:rPr>
        <w:t xml:space="preserve">oard </w:t>
      </w:r>
      <w:r w:rsidRPr="004F4D36">
        <w:rPr>
          <w:color w:val="000000"/>
        </w:rPr>
        <w:t>o</w:t>
      </w:r>
      <w:r>
        <w:rPr>
          <w:color w:val="000000"/>
        </w:rPr>
        <w:t xml:space="preserve">f Management </w:t>
      </w:r>
      <w:r w:rsidRPr="004F4D36">
        <w:rPr>
          <w:color w:val="000000"/>
        </w:rPr>
        <w:t xml:space="preserve"> is a </w:t>
      </w:r>
      <w:r w:rsidRPr="004F4D36">
        <w:rPr>
          <w:i/>
          <w:iCs/>
          <w:color w:val="000000"/>
        </w:rPr>
        <w:t>data controller</w:t>
      </w:r>
      <w:r w:rsidRPr="004F4D36">
        <w:rPr>
          <w:color w:val="000000"/>
        </w:rPr>
        <w:t xml:space="preserve"> of </w:t>
      </w:r>
      <w:r w:rsidRPr="004F4D36">
        <w:rPr>
          <w:i/>
          <w:iCs/>
          <w:color w:val="000000"/>
        </w:rPr>
        <w:t xml:space="preserve">personal data </w:t>
      </w:r>
      <w:r w:rsidRPr="004F4D36">
        <w:rPr>
          <w:color w:val="000000"/>
        </w:rPr>
        <w:t>relating to its past, present and future staff, students, parents/guardians and other members of the school community. As such, the BoM is obliged to comply with the principles of data protection set out in the Data Protection Acts 1988 to 2018 and GDPR, which can be summarised as follows:</w:t>
      </w:r>
    </w:p>
    <w:p w:rsidR="00713D98" w:rsidRPr="00763CB4" w:rsidRDefault="00713D98" w:rsidP="0062144C"/>
    <w:p w:rsidR="00713D98" w:rsidRPr="008154D1" w:rsidRDefault="00713D98" w:rsidP="00FD4E0B">
      <w:pPr>
        <w:pStyle w:val="ListParagraph"/>
        <w:numPr>
          <w:ilvl w:val="0"/>
          <w:numId w:val="22"/>
        </w:numPr>
        <w:spacing w:after="0"/>
        <w:ind w:left="426"/>
        <w:rPr>
          <w:sz w:val="22"/>
        </w:rPr>
      </w:pPr>
      <w:r w:rsidRPr="0062144C">
        <w:rPr>
          <w:rStyle w:val="Heading2Char"/>
          <w:sz w:val="20"/>
        </w:rPr>
        <w:t>Obtain and process Personal Data fairly</w:t>
      </w:r>
      <w:r w:rsidRPr="008154D1">
        <w:rPr>
          <w:sz w:val="22"/>
        </w:rPr>
        <w:t xml:space="preserve"> </w:t>
      </w:r>
    </w:p>
    <w:p w:rsidR="00713D98" w:rsidRDefault="00713D98" w:rsidP="0062144C">
      <w:pPr>
        <w:rPr>
          <w:lang w:val="en-US"/>
        </w:rPr>
      </w:pPr>
      <w:r w:rsidRPr="00763CB4">
        <w:rPr>
          <w:lang w:val="en-US"/>
        </w:rPr>
        <w:t xml:space="preserve">Information on students is gathered with the help of parents/guardians and staff. Information is also transferred from their previous </w:t>
      </w:r>
      <w:r>
        <w:rPr>
          <w:lang w:val="en-US"/>
        </w:rPr>
        <w:t>school</w:t>
      </w:r>
      <w:r w:rsidRPr="00763CB4">
        <w:rPr>
          <w:lang w:val="en-US"/>
        </w:rPr>
        <w:t xml:space="preserve">s. In relation to information the </w:t>
      </w:r>
      <w:r>
        <w:rPr>
          <w:lang w:val="en-US"/>
        </w:rPr>
        <w:t>school</w:t>
      </w:r>
      <w:r w:rsidRPr="00763CB4">
        <w:rPr>
          <w:lang w:val="en-US"/>
        </w:rPr>
        <w:t xml:space="preserve"> holds on other individuals (</w:t>
      </w:r>
      <w:r w:rsidRPr="004F4D36">
        <w:rPr>
          <w:color w:val="000000"/>
          <w:lang w:val="en-US"/>
        </w:rPr>
        <w:t xml:space="preserve">members of staff, individuals applying for positions within the School, parents/guardians of students, etc.), the information is generally furnished by the individuals themselves with full and informed </w:t>
      </w:r>
      <w:r w:rsidRPr="00763CB4">
        <w:rPr>
          <w:lang w:val="en-US"/>
        </w:rPr>
        <w:t xml:space="preserve">consent and compiled during the course of their employment or contact with the </w:t>
      </w:r>
      <w:r>
        <w:rPr>
          <w:lang w:val="en-US"/>
        </w:rPr>
        <w:t>School. All such data is</w:t>
      </w:r>
      <w:r w:rsidRPr="00763CB4">
        <w:rPr>
          <w:lang w:val="en-US"/>
        </w:rPr>
        <w:t xml:space="preserve"> treated in accordan</w:t>
      </w:r>
      <w:r>
        <w:rPr>
          <w:lang w:val="en-US"/>
        </w:rPr>
        <w:t>ce with the Data Protection legislation</w:t>
      </w:r>
      <w:r w:rsidRPr="00763CB4">
        <w:rPr>
          <w:lang w:val="en-US"/>
        </w:rPr>
        <w:t xml:space="preserve"> and the terms of this Data Protection Policy. The information will be </w:t>
      </w:r>
      <w:r>
        <w:rPr>
          <w:lang w:val="en-US"/>
        </w:rPr>
        <w:t>obtained and processed fairly</w:t>
      </w:r>
    </w:p>
    <w:p w:rsidR="00713D98" w:rsidRDefault="00713D98" w:rsidP="0062144C">
      <w:pPr>
        <w:rPr>
          <w:lang w:val="en-US"/>
        </w:rPr>
      </w:pPr>
    </w:p>
    <w:p w:rsidR="00713D98" w:rsidRDefault="00713D98" w:rsidP="00FD4E0B">
      <w:pPr>
        <w:pStyle w:val="ListParagraph"/>
        <w:numPr>
          <w:ilvl w:val="0"/>
          <w:numId w:val="22"/>
        </w:numPr>
        <w:spacing w:after="0"/>
        <w:ind w:left="426"/>
        <w:rPr>
          <w:rStyle w:val="Heading2Char"/>
          <w:sz w:val="20"/>
        </w:rPr>
      </w:pPr>
      <w:r w:rsidRPr="0062144C">
        <w:rPr>
          <w:rStyle w:val="Heading2Char"/>
          <w:sz w:val="20"/>
        </w:rPr>
        <w:t>Consent</w:t>
      </w:r>
    </w:p>
    <w:p w:rsidR="00713D98" w:rsidRPr="004F4D36" w:rsidRDefault="00713D98" w:rsidP="0062144C">
      <w:pPr>
        <w:rPr>
          <w:color w:val="000000"/>
          <w:lang w:val="en-US"/>
        </w:rPr>
      </w:pPr>
      <w:r>
        <w:rPr>
          <w:lang w:val="en-US"/>
        </w:rPr>
        <w:t>Where consent is the basis for provision of personal data, (e.g. data required to join sports team/ after-</w:t>
      </w:r>
      <w:r w:rsidRPr="004F4D36">
        <w:rPr>
          <w:color w:val="000000"/>
          <w:lang w:val="en-US"/>
        </w:rPr>
        <w:t xml:space="preserve">school activity or any other optional school activity) the consent must be a freely-given, specific, informed and unambiguous indication of the data subject’s wishes. </w:t>
      </w:r>
      <w:r>
        <w:rPr>
          <w:color w:val="000000"/>
          <w:lang w:val="en-US"/>
        </w:rPr>
        <w:t>St Oliver Plunkett School</w:t>
      </w:r>
      <w:r w:rsidRPr="004F4D36">
        <w:rPr>
          <w:color w:val="000000"/>
          <w:lang w:val="en-US"/>
        </w:rPr>
        <w:t xml:space="preserve"> will require a clear, affirmative action e.g. ticking of a box/signing a document to indicate consent. Consent can be withdrawn by data subjects in these situations</w:t>
      </w:r>
    </w:p>
    <w:p w:rsidR="00713D98" w:rsidRDefault="00713D98" w:rsidP="0062144C">
      <w:pPr>
        <w:rPr>
          <w:lang w:val="en-US"/>
        </w:rPr>
      </w:pPr>
    </w:p>
    <w:p w:rsidR="00713D98" w:rsidRDefault="00713D98" w:rsidP="00FD4E0B">
      <w:pPr>
        <w:pStyle w:val="ListParagraph"/>
        <w:numPr>
          <w:ilvl w:val="0"/>
          <w:numId w:val="22"/>
        </w:numPr>
        <w:spacing w:after="0"/>
        <w:ind w:left="426"/>
        <w:rPr>
          <w:rStyle w:val="Heading2Char"/>
          <w:sz w:val="20"/>
        </w:rPr>
      </w:pPr>
      <w:r w:rsidRPr="0062144C">
        <w:rPr>
          <w:rStyle w:val="Heading2Char"/>
          <w:sz w:val="20"/>
        </w:rPr>
        <w:t>Keep it only for one or more specified and explicit lawful purposes</w:t>
      </w:r>
    </w:p>
    <w:p w:rsidR="00713D98" w:rsidRDefault="00713D98" w:rsidP="0062144C">
      <w:pPr>
        <w:rPr>
          <w:lang w:val="en-US"/>
        </w:rPr>
      </w:pPr>
      <w:r w:rsidRPr="00763CB4">
        <w:rPr>
          <w:lang w:val="en-US"/>
        </w:rPr>
        <w:t xml:space="preserve">The </w:t>
      </w:r>
      <w:r>
        <w:rPr>
          <w:lang w:val="en-US"/>
        </w:rPr>
        <w:t>BoM</w:t>
      </w:r>
      <w:r w:rsidRPr="00763CB4">
        <w:rPr>
          <w:lang w:val="en-US"/>
        </w:rPr>
        <w:t xml:space="preserve"> will inform individuals of the reasons t</w:t>
      </w:r>
      <w:r>
        <w:rPr>
          <w:lang w:val="en-US"/>
        </w:rPr>
        <w:t xml:space="preserve">hey collect their data and the </w:t>
      </w:r>
      <w:r w:rsidRPr="00763CB4">
        <w:rPr>
          <w:lang w:val="en-US"/>
        </w:rPr>
        <w:t xml:space="preserve">uses to which their data will be put.  All information is kept with the best interest of the </w:t>
      </w:r>
      <w:r>
        <w:rPr>
          <w:lang w:val="en-US"/>
        </w:rPr>
        <w:t>individual in mind at all times</w:t>
      </w:r>
      <w:r w:rsidRPr="00763CB4">
        <w:rPr>
          <w:lang w:val="en-US"/>
        </w:rPr>
        <w:t xml:space="preserve">  </w:t>
      </w:r>
    </w:p>
    <w:p w:rsidR="00713D98" w:rsidRDefault="00713D98" w:rsidP="0062144C">
      <w:pPr>
        <w:rPr>
          <w:lang w:val="en-US"/>
        </w:rPr>
      </w:pPr>
    </w:p>
    <w:p w:rsidR="00713D98" w:rsidRDefault="00713D98" w:rsidP="0062144C">
      <w:pPr>
        <w:rPr>
          <w:lang w:val="en-US"/>
        </w:rPr>
      </w:pPr>
    </w:p>
    <w:p w:rsidR="00713D98" w:rsidRDefault="00713D98" w:rsidP="0062144C">
      <w:pPr>
        <w:rPr>
          <w:lang w:val="en-US"/>
        </w:rPr>
      </w:pPr>
    </w:p>
    <w:p w:rsidR="00713D98" w:rsidRDefault="00713D98" w:rsidP="0062144C">
      <w:pPr>
        <w:rPr>
          <w:lang w:val="en-US"/>
        </w:rPr>
      </w:pPr>
    </w:p>
    <w:p w:rsidR="00713D98" w:rsidRPr="00763CB4" w:rsidRDefault="00713D98" w:rsidP="0062144C">
      <w:pPr>
        <w:rPr>
          <w:lang w:val="en-US"/>
        </w:rPr>
      </w:pPr>
    </w:p>
    <w:p w:rsidR="00713D98" w:rsidRDefault="00713D98" w:rsidP="00BF1B17">
      <w:pPr>
        <w:pStyle w:val="ListParagraph"/>
        <w:numPr>
          <w:ilvl w:val="0"/>
          <w:numId w:val="22"/>
        </w:numPr>
        <w:spacing w:after="0"/>
        <w:ind w:left="426"/>
        <w:rPr>
          <w:rStyle w:val="Heading2Char"/>
          <w:sz w:val="20"/>
        </w:rPr>
      </w:pPr>
      <w:r w:rsidRPr="0062144C">
        <w:rPr>
          <w:rStyle w:val="Heading2Char"/>
          <w:sz w:val="20"/>
        </w:rPr>
        <w:t>Process it only in ways compatible with the purposes for which it was given initially</w:t>
      </w:r>
    </w:p>
    <w:p w:rsidR="00713D98" w:rsidRDefault="00713D98" w:rsidP="0062144C">
      <w:pPr>
        <w:rPr>
          <w:lang w:val="en-US"/>
        </w:rPr>
      </w:pPr>
      <w:r w:rsidRPr="00763CB4">
        <w:rPr>
          <w:lang w:val="en-US"/>
        </w:rPr>
        <w:t xml:space="preserve">Data relating to individuals will only be processed </w:t>
      </w:r>
      <w:r>
        <w:rPr>
          <w:lang w:val="en-US"/>
        </w:rPr>
        <w:t xml:space="preserve">in a manner </w:t>
      </w:r>
      <w:r w:rsidRPr="00763CB4">
        <w:rPr>
          <w:lang w:val="en-US"/>
        </w:rPr>
        <w:t xml:space="preserve">consistent with the purposes for which it was gathered. Information will only be disclosed on a </w:t>
      </w:r>
      <w:r>
        <w:rPr>
          <w:lang w:val="en-US"/>
        </w:rPr>
        <w:t>‘</w:t>
      </w:r>
      <w:r w:rsidRPr="00763CB4">
        <w:rPr>
          <w:lang w:val="en-US"/>
        </w:rPr>
        <w:t>need to know</w:t>
      </w:r>
      <w:r>
        <w:rPr>
          <w:lang w:val="en-US"/>
        </w:rPr>
        <w:t>’</w:t>
      </w:r>
      <w:r w:rsidRPr="00763CB4">
        <w:rPr>
          <w:lang w:val="en-US"/>
        </w:rPr>
        <w:t xml:space="preserve"> basis, and access to i</w:t>
      </w:r>
      <w:r>
        <w:rPr>
          <w:lang w:val="en-US"/>
        </w:rPr>
        <w:t>t will be strictly controlled</w:t>
      </w:r>
    </w:p>
    <w:p w:rsidR="00713D98" w:rsidRDefault="00713D98" w:rsidP="0062144C">
      <w:pPr>
        <w:rPr>
          <w:lang w:val="en-US"/>
        </w:rPr>
      </w:pPr>
    </w:p>
    <w:p w:rsidR="00713D98" w:rsidRDefault="00713D98" w:rsidP="00FD4E0B">
      <w:pPr>
        <w:pStyle w:val="ListParagraph"/>
        <w:numPr>
          <w:ilvl w:val="0"/>
          <w:numId w:val="22"/>
        </w:numPr>
        <w:spacing w:after="0"/>
        <w:ind w:left="426"/>
        <w:rPr>
          <w:rStyle w:val="Heading2Char"/>
          <w:sz w:val="20"/>
        </w:rPr>
      </w:pPr>
      <w:r w:rsidRPr="0062144C">
        <w:rPr>
          <w:rStyle w:val="Heading2Char"/>
          <w:sz w:val="20"/>
        </w:rPr>
        <w:t>Keep Personal Data safe and secure</w:t>
      </w:r>
    </w:p>
    <w:p w:rsidR="00713D98" w:rsidRDefault="00713D98" w:rsidP="0062144C">
      <w:pPr>
        <w:rPr>
          <w:lang w:val="en-US"/>
        </w:rPr>
      </w:pPr>
      <w:r w:rsidRPr="00763CB4">
        <w:rPr>
          <w:lang w:val="en-US"/>
        </w:rPr>
        <w:t>Only those with a genuine reason for doing so may gain acce</w:t>
      </w:r>
      <w:r>
        <w:rPr>
          <w:lang w:val="en-US"/>
        </w:rPr>
        <w:t>ss to the information.</w:t>
      </w:r>
      <w:r w:rsidRPr="00763CB4">
        <w:rPr>
          <w:lang w:val="en-US"/>
        </w:rPr>
        <w:t xml:space="preserve"> Personal Data is securely stored under lock and key in the case of manual rec</w:t>
      </w:r>
      <w:r>
        <w:rPr>
          <w:lang w:val="en-US"/>
        </w:rPr>
        <w:t>ords and protected with computer</w:t>
      </w:r>
      <w:r w:rsidRPr="00763CB4">
        <w:rPr>
          <w:lang w:val="en-US"/>
        </w:rPr>
        <w:t xml:space="preserve"> software and password protection in the case of electronically stored data. </w:t>
      </w:r>
      <w:r>
        <w:rPr>
          <w:lang w:val="en-US"/>
        </w:rPr>
        <w:t>Portable devices storing personal data (such as laptops) are encrypted and password-protected</w:t>
      </w:r>
    </w:p>
    <w:p w:rsidR="00713D98" w:rsidRPr="00763CB4" w:rsidRDefault="00713D98" w:rsidP="0062144C">
      <w:pPr>
        <w:rPr>
          <w:lang w:val="en-US"/>
        </w:rPr>
      </w:pPr>
    </w:p>
    <w:p w:rsidR="00713D98" w:rsidRDefault="00713D98" w:rsidP="00FD4E0B">
      <w:pPr>
        <w:pStyle w:val="ListParagraph"/>
        <w:numPr>
          <w:ilvl w:val="0"/>
          <w:numId w:val="22"/>
        </w:numPr>
        <w:spacing w:after="0"/>
        <w:ind w:left="426"/>
        <w:rPr>
          <w:rStyle w:val="Heading2Char"/>
          <w:sz w:val="20"/>
        </w:rPr>
      </w:pPr>
      <w:r w:rsidRPr="0062144C">
        <w:rPr>
          <w:rStyle w:val="Heading2Char"/>
          <w:sz w:val="20"/>
        </w:rPr>
        <w:t>Keep Personal Data accurate, complete and up-to-date</w:t>
      </w:r>
    </w:p>
    <w:p w:rsidR="00713D98" w:rsidRDefault="00713D98" w:rsidP="0062144C">
      <w:pPr>
        <w:rPr>
          <w:lang w:val="en-US"/>
        </w:rPr>
      </w:pPr>
      <w:r w:rsidRPr="00763CB4">
        <w:rPr>
          <w:lang w:val="en-US"/>
        </w:rPr>
        <w:t xml:space="preserve">Students, parents/guardians, and/or staff should inform the </w:t>
      </w:r>
      <w:r>
        <w:rPr>
          <w:lang w:val="en-US"/>
        </w:rPr>
        <w:t>school</w:t>
      </w:r>
      <w:r w:rsidRPr="00763CB4">
        <w:rPr>
          <w:lang w:val="en-US"/>
        </w:rPr>
        <w:t xml:space="preserve"> of any change which the </w:t>
      </w:r>
      <w:r>
        <w:rPr>
          <w:lang w:val="en-US"/>
        </w:rPr>
        <w:t>school</w:t>
      </w:r>
      <w:r w:rsidRPr="00763CB4">
        <w:rPr>
          <w:lang w:val="en-US"/>
        </w:rPr>
        <w:t xml:space="preserve"> should make to their </w:t>
      </w:r>
      <w:r>
        <w:rPr>
          <w:lang w:val="en-US"/>
        </w:rPr>
        <w:t>p</w:t>
      </w:r>
      <w:r w:rsidRPr="00763CB4">
        <w:rPr>
          <w:lang w:val="en-US"/>
        </w:rPr>
        <w:t xml:space="preserve">ersonal </w:t>
      </w:r>
      <w:r>
        <w:rPr>
          <w:lang w:val="en-US"/>
        </w:rPr>
        <w:t>d</w:t>
      </w:r>
      <w:r w:rsidRPr="00763CB4">
        <w:rPr>
          <w:lang w:val="en-US"/>
        </w:rPr>
        <w:t xml:space="preserve">ata and/or </w:t>
      </w:r>
      <w:r>
        <w:rPr>
          <w:lang w:val="en-US"/>
        </w:rPr>
        <w:t>s</w:t>
      </w:r>
      <w:r w:rsidRPr="00763CB4">
        <w:rPr>
          <w:lang w:val="en-US"/>
        </w:rPr>
        <w:t xml:space="preserve">ensitive </w:t>
      </w:r>
      <w:r>
        <w:rPr>
          <w:lang w:val="en-US"/>
        </w:rPr>
        <w:t>p</w:t>
      </w:r>
      <w:r w:rsidRPr="00763CB4">
        <w:rPr>
          <w:lang w:val="en-US"/>
        </w:rPr>
        <w:t xml:space="preserve">ersonal </w:t>
      </w:r>
      <w:r>
        <w:rPr>
          <w:lang w:val="en-US"/>
        </w:rPr>
        <w:t>d</w:t>
      </w:r>
      <w:r w:rsidRPr="00763CB4">
        <w:rPr>
          <w:lang w:val="en-US"/>
        </w:rPr>
        <w:t xml:space="preserve">ata to ensure that the individual’s data is accurate, complete and up-to-date. Once informed, the </w:t>
      </w:r>
      <w:r>
        <w:rPr>
          <w:lang w:val="en-US"/>
        </w:rPr>
        <w:t>school</w:t>
      </w:r>
      <w:r w:rsidRPr="00763CB4">
        <w:rPr>
          <w:lang w:val="en-US"/>
        </w:rPr>
        <w:t xml:space="preserve"> will make all necessary changes </w:t>
      </w:r>
      <w:r>
        <w:rPr>
          <w:lang w:val="en-US"/>
        </w:rPr>
        <w:t>to the relevant records</w:t>
      </w:r>
      <w:r w:rsidRPr="00763CB4">
        <w:rPr>
          <w:lang w:val="en-US"/>
        </w:rPr>
        <w:t xml:space="preserve">. </w:t>
      </w:r>
      <w:r>
        <w:rPr>
          <w:lang w:val="en-US"/>
        </w:rPr>
        <w:t>R</w:t>
      </w:r>
      <w:r w:rsidRPr="00763CB4">
        <w:rPr>
          <w:lang w:val="en-US"/>
        </w:rPr>
        <w:t>ecords must not be alte</w:t>
      </w:r>
      <w:r>
        <w:rPr>
          <w:lang w:val="en-US"/>
        </w:rPr>
        <w:t xml:space="preserve">red or destroyed without proper </w:t>
      </w:r>
      <w:r w:rsidRPr="00763CB4">
        <w:rPr>
          <w:lang w:val="en-US"/>
        </w:rPr>
        <w:t>authorisation.</w:t>
      </w:r>
      <w:r>
        <w:rPr>
          <w:lang w:val="en-US"/>
        </w:rPr>
        <w:t xml:space="preserve"> </w:t>
      </w:r>
      <w:r w:rsidRPr="00763CB4">
        <w:rPr>
          <w:lang w:val="en-US"/>
        </w:rPr>
        <w:t xml:space="preserve">If alteration/correction is required, then a note of the fact of such authorisation and the alteration(s) </w:t>
      </w:r>
      <w:r>
        <w:rPr>
          <w:lang w:val="en-US"/>
        </w:rPr>
        <w:t xml:space="preserve">to be </w:t>
      </w:r>
      <w:r w:rsidRPr="00763CB4">
        <w:rPr>
          <w:lang w:val="en-US"/>
        </w:rPr>
        <w:t>made to any original record/documentation should be dated and signed b</w:t>
      </w:r>
      <w:r>
        <w:rPr>
          <w:lang w:val="en-US"/>
        </w:rPr>
        <w:t>y the person making that change</w:t>
      </w:r>
    </w:p>
    <w:p w:rsidR="00713D98" w:rsidRDefault="00713D98" w:rsidP="0062144C">
      <w:pPr>
        <w:rPr>
          <w:lang w:val="en-US"/>
        </w:rPr>
      </w:pPr>
    </w:p>
    <w:p w:rsidR="00713D98" w:rsidRDefault="00713D98" w:rsidP="00FD4E0B">
      <w:pPr>
        <w:pStyle w:val="ListParagraph"/>
        <w:numPr>
          <w:ilvl w:val="0"/>
          <w:numId w:val="22"/>
        </w:numPr>
        <w:spacing w:after="0"/>
        <w:ind w:left="426"/>
        <w:rPr>
          <w:rStyle w:val="Heading2Char"/>
          <w:sz w:val="20"/>
        </w:rPr>
      </w:pPr>
      <w:r w:rsidRPr="0062144C">
        <w:rPr>
          <w:rStyle w:val="Heading2Char"/>
          <w:sz w:val="20"/>
        </w:rPr>
        <w:t>Ensure that it is adequate, relevant and not excessive</w:t>
      </w:r>
    </w:p>
    <w:p w:rsidR="00713D98" w:rsidRDefault="00713D98" w:rsidP="0062144C">
      <w:pPr>
        <w:rPr>
          <w:lang w:val="en-US"/>
        </w:rPr>
      </w:pPr>
      <w:r w:rsidRPr="00763CB4">
        <w:rPr>
          <w:lang w:val="en-US"/>
        </w:rPr>
        <w:t>Only the necessary amount of information required to provide an adequate serv</w:t>
      </w:r>
      <w:r>
        <w:rPr>
          <w:lang w:val="en-US"/>
        </w:rPr>
        <w:t>ice will be gathered and stored</w:t>
      </w:r>
    </w:p>
    <w:p w:rsidR="00713D98" w:rsidRDefault="00713D98" w:rsidP="0062144C">
      <w:pPr>
        <w:rPr>
          <w:lang w:val="en-US"/>
        </w:rPr>
      </w:pPr>
    </w:p>
    <w:p w:rsidR="00713D98" w:rsidRDefault="00713D98" w:rsidP="00FD4E0B">
      <w:pPr>
        <w:pStyle w:val="ListParagraph"/>
        <w:numPr>
          <w:ilvl w:val="0"/>
          <w:numId w:val="22"/>
        </w:numPr>
        <w:spacing w:after="0"/>
        <w:ind w:left="426"/>
        <w:rPr>
          <w:rStyle w:val="Heading2Char"/>
          <w:sz w:val="20"/>
        </w:rPr>
      </w:pPr>
      <w:r w:rsidRPr="0062144C">
        <w:rPr>
          <w:rStyle w:val="Heading2Char"/>
          <w:sz w:val="20"/>
        </w:rPr>
        <w:t>Retain it no longer than is necessary for the</w:t>
      </w:r>
      <w:r>
        <w:rPr>
          <w:rStyle w:val="Heading2Char"/>
          <w:sz w:val="20"/>
        </w:rPr>
        <w:t xml:space="preserve"> </w:t>
      </w:r>
      <w:r w:rsidRPr="0062144C">
        <w:rPr>
          <w:rStyle w:val="Heading2Char"/>
          <w:sz w:val="20"/>
        </w:rPr>
        <w:t>specified purpose or purposes for which it was given</w:t>
      </w:r>
    </w:p>
    <w:p w:rsidR="00713D98" w:rsidRDefault="00713D98" w:rsidP="0062144C">
      <w:pPr>
        <w:rPr>
          <w:lang w:val="en-US"/>
        </w:rPr>
      </w:pPr>
      <w:r w:rsidRPr="00763CB4">
        <w:rPr>
          <w:lang w:val="en-US"/>
        </w:rPr>
        <w:t xml:space="preserve">As a general rule, the information will be kept for the duration of the individual’s time in the </w:t>
      </w:r>
      <w:r>
        <w:rPr>
          <w:lang w:val="en-US"/>
        </w:rPr>
        <w:t>school</w:t>
      </w:r>
      <w:r w:rsidRPr="00763CB4">
        <w:rPr>
          <w:lang w:val="en-US"/>
        </w:rPr>
        <w:t xml:space="preserve">. Thereafter, the </w:t>
      </w:r>
      <w:r>
        <w:rPr>
          <w:lang w:val="en-US"/>
        </w:rPr>
        <w:t>school</w:t>
      </w:r>
      <w:r w:rsidRPr="00763CB4">
        <w:rPr>
          <w:lang w:val="en-US"/>
        </w:rPr>
        <w:t xml:space="preserve"> will comply with DES guidelines on the storage of Personal D</w:t>
      </w:r>
      <w:r>
        <w:rPr>
          <w:lang w:val="en-US"/>
        </w:rPr>
        <w:t xml:space="preserve">ata </w:t>
      </w:r>
      <w:r w:rsidRPr="00763CB4">
        <w:rPr>
          <w:lang w:val="en-US"/>
        </w:rPr>
        <w:t xml:space="preserve">relating to a student.  In the case of members of staff, the </w:t>
      </w:r>
      <w:r>
        <w:rPr>
          <w:lang w:val="en-US"/>
        </w:rPr>
        <w:t>school</w:t>
      </w:r>
      <w:r w:rsidRPr="00763CB4">
        <w:rPr>
          <w:lang w:val="en-US"/>
        </w:rPr>
        <w:t xml:space="preserve"> will comply with both DES guidelines and the requirements of the Revenue Commissioners with regard to the retention of records relating to employee</w:t>
      </w:r>
      <w:r>
        <w:rPr>
          <w:lang w:val="en-US"/>
        </w:rPr>
        <w:t>s</w:t>
      </w:r>
      <w:r w:rsidRPr="00763CB4">
        <w:rPr>
          <w:lang w:val="en-US"/>
        </w:rPr>
        <w:t xml:space="preserve">.  The </w:t>
      </w:r>
      <w:r>
        <w:rPr>
          <w:lang w:val="en-US"/>
        </w:rPr>
        <w:t>school</w:t>
      </w:r>
      <w:r w:rsidRPr="00763CB4">
        <w:rPr>
          <w:lang w:val="en-US"/>
        </w:rPr>
        <w:t xml:space="preserve"> may also retain the data relating to an individual for a longer length of time for the purposes of complying with relevant provisions of law and or/defending a claim under employment legislation and/or contract and</w:t>
      </w:r>
      <w:r>
        <w:rPr>
          <w:lang w:val="en-US"/>
        </w:rPr>
        <w:t xml:space="preserve">/or civil law.  See </w:t>
      </w:r>
      <w:r w:rsidRPr="00F05092">
        <w:rPr>
          <w:b/>
          <w:color w:val="5B9BD5"/>
          <w:u w:val="single"/>
          <w:lang w:val="en-US"/>
        </w:rPr>
        <w:t>School Record Retention</w:t>
      </w:r>
      <w:r w:rsidRPr="005669F5">
        <w:rPr>
          <w:color w:val="5B9BD5"/>
          <w:lang w:val="en-US"/>
        </w:rPr>
        <w:t xml:space="preserve"> </w:t>
      </w:r>
      <w:r>
        <w:rPr>
          <w:lang w:val="en-US"/>
        </w:rPr>
        <w:t>table</w:t>
      </w:r>
    </w:p>
    <w:p w:rsidR="00713D98" w:rsidRDefault="00713D98" w:rsidP="0062144C">
      <w:pPr>
        <w:rPr>
          <w:lang w:val="en-US"/>
        </w:rPr>
      </w:pPr>
    </w:p>
    <w:p w:rsidR="00713D98" w:rsidRDefault="00713D98" w:rsidP="001F7E17">
      <w:pPr>
        <w:pStyle w:val="ListParagraph"/>
        <w:numPr>
          <w:ilvl w:val="0"/>
          <w:numId w:val="22"/>
        </w:numPr>
        <w:spacing w:after="0"/>
        <w:ind w:left="426"/>
        <w:rPr>
          <w:rStyle w:val="Heading2Char"/>
          <w:sz w:val="20"/>
        </w:rPr>
      </w:pPr>
      <w:r w:rsidRPr="0062144C">
        <w:rPr>
          <w:rStyle w:val="Heading2Char"/>
          <w:sz w:val="20"/>
        </w:rPr>
        <w:t>Provide a copy of their personal data to any individual on request</w:t>
      </w:r>
    </w:p>
    <w:p w:rsidR="00713D98" w:rsidRDefault="00713D98" w:rsidP="0062144C">
      <w:pPr>
        <w:rPr>
          <w:lang w:val="en-US"/>
        </w:rPr>
      </w:pPr>
      <w:r w:rsidRPr="009B100E">
        <w:t xml:space="preserve">Individuals have a right to know </w:t>
      </w:r>
      <w:r>
        <w:t>and have access to</w:t>
      </w:r>
      <w:r w:rsidRPr="009B100E">
        <w:t xml:space="preserve"> </w:t>
      </w:r>
      <w:r>
        <w:t>a copy of p</w:t>
      </w:r>
      <w:r w:rsidRPr="009B100E">
        <w:t xml:space="preserve">ersonal </w:t>
      </w:r>
      <w:r>
        <w:t>d</w:t>
      </w:r>
      <w:r w:rsidRPr="009B100E">
        <w:t>ata held about them, by whom, and the</w:t>
      </w:r>
      <w:r>
        <w:t xml:space="preserve"> purpose for which it is held</w:t>
      </w:r>
    </w:p>
    <w:p w:rsidR="00713D98" w:rsidRPr="00711D9F" w:rsidRDefault="00713D98" w:rsidP="0062144C">
      <w:pPr>
        <w:contextualSpacing/>
        <w:rPr>
          <w:rFonts w:ascii="Arial" w:hAnsi="Arial"/>
          <w:szCs w:val="20"/>
          <w:lang w:val="en-US"/>
        </w:rPr>
      </w:pPr>
    </w:p>
    <w:p w:rsidR="00713D98" w:rsidRDefault="00713D98" w:rsidP="0062144C">
      <w:pPr>
        <w:pStyle w:val="NoSpacing"/>
      </w:pPr>
      <w:r w:rsidRPr="00763CB4">
        <w:t xml:space="preserve">Scope  </w:t>
      </w:r>
    </w:p>
    <w:p w:rsidR="00713D98" w:rsidRDefault="00713D98" w:rsidP="00DB1495"/>
    <w:p w:rsidR="00713D98" w:rsidRDefault="00713D98" w:rsidP="00963980">
      <w:r w:rsidRPr="00763CB4">
        <w:t xml:space="preserve">The Data Protection </w:t>
      </w:r>
      <w:r w:rsidRPr="00876B28">
        <w:t xml:space="preserve">legislation applies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Pr="00763CB4">
        <w:t xml:space="preserve"> </w:t>
      </w:r>
      <w:r>
        <w:t>to explain</w:t>
      </w:r>
      <w:r w:rsidRPr="00763CB4">
        <w:t xml:space="preserve"> those obligations to School staff</w:t>
      </w:r>
      <w:r>
        <w:t>, and to inform staff, students and their parents/guardians how their data will be treated</w:t>
      </w:r>
    </w:p>
    <w:p w:rsidR="00713D98" w:rsidRPr="00763CB4" w:rsidRDefault="00713D98" w:rsidP="00DB1495"/>
    <w:p w:rsidR="00713D98" w:rsidRDefault="00713D98"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p>
    <w:p w:rsidR="00713D98" w:rsidRPr="00763CB4" w:rsidRDefault="00713D98" w:rsidP="00DB1495"/>
    <w:p w:rsidR="00713D98" w:rsidRPr="00B24B51" w:rsidRDefault="00713D98" w:rsidP="00B24B51">
      <w:pPr>
        <w:pStyle w:val="Heading2"/>
      </w:pPr>
      <w:r w:rsidRPr="00B24B51">
        <w:t>Definition of Data Protection Terms</w:t>
      </w:r>
    </w:p>
    <w:p w:rsidR="00713D98" w:rsidRPr="00DB1495" w:rsidRDefault="00713D98" w:rsidP="00B24B51">
      <w:r w:rsidRPr="00DB1495">
        <w:t>In order to properly understand the school’s obligations, there are some key terms, which should be understood by all relevant school staff:</w:t>
      </w:r>
    </w:p>
    <w:p w:rsidR="00713D98" w:rsidRPr="006F2010" w:rsidRDefault="00713D98" w:rsidP="00DB1495">
      <w:pPr>
        <w:rPr>
          <w:b/>
          <w:i/>
          <w:iCs/>
          <w:snapToGrid w:val="0"/>
          <w:color w:val="FF0000"/>
          <w:szCs w:val="20"/>
        </w:rPr>
      </w:pPr>
    </w:p>
    <w:p w:rsidR="00713D98" w:rsidRPr="00DB1495" w:rsidRDefault="00713D98" w:rsidP="00DB1495">
      <w:pPr>
        <w:rPr>
          <w:szCs w:val="20"/>
        </w:rPr>
      </w:pPr>
      <w:r w:rsidRPr="00B24B51">
        <w:rPr>
          <w:rStyle w:val="Heading8Char"/>
          <w:sz w:val="20"/>
        </w:rPr>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szCs w:val="20"/>
        </w:rPr>
        <w:t xml:space="preserve">conjunction with other information that is in, or is likely to come into, the possession of the Data Controller </w:t>
      </w:r>
      <w:r>
        <w:rPr>
          <w:snapToGrid w:val="0"/>
          <w:color w:val="000000"/>
          <w:szCs w:val="20"/>
        </w:rPr>
        <w:t>(BoM)</w:t>
      </w:r>
    </w:p>
    <w:p w:rsidR="00713D98" w:rsidRPr="00DB1495" w:rsidRDefault="00713D98" w:rsidP="00DB1495">
      <w:pPr>
        <w:rPr>
          <w:snapToGrid w:val="0"/>
          <w:szCs w:val="20"/>
        </w:rPr>
      </w:pPr>
    </w:p>
    <w:p w:rsidR="00713D98" w:rsidRPr="00DB1495" w:rsidRDefault="00713D98" w:rsidP="00DB1495">
      <w:pPr>
        <w:rPr>
          <w:snapToGrid w:val="0"/>
          <w:szCs w:val="20"/>
        </w:rPr>
      </w:pPr>
      <w:r w:rsidRPr="00B24B51">
        <w:rPr>
          <w:rStyle w:val="Heading8Char"/>
          <w:sz w:val="20"/>
        </w:rPr>
        <w:t>Data Controller</w:t>
      </w:r>
      <w:r w:rsidRPr="00DB1495">
        <w:rPr>
          <w:snapToGrid w:val="0"/>
          <w:szCs w:val="20"/>
        </w:rPr>
        <w:t xml:space="preserve"> is the Bo</w:t>
      </w:r>
      <w:r>
        <w:rPr>
          <w:snapToGrid w:val="0"/>
          <w:szCs w:val="20"/>
        </w:rPr>
        <w:t>ard of Management of the school</w:t>
      </w:r>
    </w:p>
    <w:p w:rsidR="00713D98" w:rsidRPr="00DB1495" w:rsidRDefault="00713D98" w:rsidP="00DB1495">
      <w:pPr>
        <w:rPr>
          <w:b/>
          <w:i/>
          <w:snapToGrid w:val="0"/>
          <w:szCs w:val="20"/>
        </w:rPr>
      </w:pPr>
    </w:p>
    <w:p w:rsidR="00713D98" w:rsidRPr="00DB1495" w:rsidRDefault="00713D98" w:rsidP="00DB1495">
      <w:pPr>
        <w:rPr>
          <w:szCs w:val="20"/>
        </w:rPr>
      </w:pPr>
      <w:r w:rsidRPr="00456305">
        <w:rPr>
          <w:rStyle w:val="Heading8Char"/>
          <w:sz w:val="20"/>
        </w:rPr>
        <w:t>Data Subject</w:t>
      </w:r>
      <w:r w:rsidRPr="00DB1495">
        <w:rPr>
          <w:b/>
          <w:i/>
          <w:szCs w:val="20"/>
        </w:rPr>
        <w:t xml:space="preserve"> - </w:t>
      </w:r>
      <w:r w:rsidRPr="00DB1495">
        <w:rPr>
          <w:szCs w:val="20"/>
        </w:rPr>
        <w:t xml:space="preserve">is an individual who </w:t>
      </w:r>
      <w:r>
        <w:rPr>
          <w:szCs w:val="20"/>
        </w:rPr>
        <w:t>is the subject of personal data</w:t>
      </w:r>
    </w:p>
    <w:p w:rsidR="00713D98" w:rsidRPr="00DB1495" w:rsidRDefault="00713D98" w:rsidP="00DB1495">
      <w:pPr>
        <w:rPr>
          <w:szCs w:val="20"/>
        </w:rPr>
      </w:pPr>
    </w:p>
    <w:p w:rsidR="00713D98" w:rsidRPr="00DB1495" w:rsidRDefault="00713D98" w:rsidP="00DB1495">
      <w:pPr>
        <w:rPr>
          <w:rFonts w:cs="Calibri"/>
          <w:szCs w:val="20"/>
        </w:rPr>
      </w:pPr>
      <w:r w:rsidRPr="00456305">
        <w:rPr>
          <w:rStyle w:val="Heading8Char"/>
          <w:sz w:val="20"/>
        </w:rPr>
        <w:t xml:space="preserve">Data Processing </w:t>
      </w:r>
      <w:r w:rsidRPr="00DB1495">
        <w:rPr>
          <w:rFonts w:cs="Calibri"/>
          <w:szCs w:val="20"/>
        </w:rPr>
        <w:t xml:space="preserve">- performing any operation or set of operations on data, including: </w:t>
      </w:r>
    </w:p>
    <w:p w:rsidR="00713D98" w:rsidRPr="004F4D36" w:rsidRDefault="00713D98" w:rsidP="004F4D36">
      <w:pPr>
        <w:pStyle w:val="ListParagraph"/>
        <w:numPr>
          <w:ilvl w:val="0"/>
          <w:numId w:val="25"/>
        </w:numPr>
        <w:rPr>
          <w:rFonts w:cs="Calibri"/>
          <w:szCs w:val="20"/>
        </w:rPr>
      </w:pPr>
      <w:r w:rsidRPr="004F4D36">
        <w:rPr>
          <w:rFonts w:cs="Calibri"/>
          <w:szCs w:val="20"/>
        </w:rPr>
        <w:t xml:space="preserve">Obtaining, recording or keeping the data, </w:t>
      </w:r>
    </w:p>
    <w:p w:rsidR="00713D98" w:rsidRPr="004F4D36" w:rsidRDefault="00713D98" w:rsidP="004F4D36">
      <w:pPr>
        <w:pStyle w:val="ListParagraph"/>
        <w:numPr>
          <w:ilvl w:val="0"/>
          <w:numId w:val="25"/>
        </w:numPr>
        <w:rPr>
          <w:rFonts w:cs="Calibri"/>
          <w:szCs w:val="20"/>
        </w:rPr>
      </w:pPr>
      <w:r w:rsidRPr="004F4D36">
        <w:rPr>
          <w:rFonts w:cs="Calibri"/>
          <w:szCs w:val="20"/>
        </w:rPr>
        <w:t>Collecting, organising, storing</w:t>
      </w:r>
      <w:r>
        <w:rPr>
          <w:rFonts w:cs="Calibri"/>
          <w:szCs w:val="20"/>
        </w:rPr>
        <w:t>, altering or adapting the data</w:t>
      </w:r>
      <w:r w:rsidRPr="004F4D36">
        <w:rPr>
          <w:rFonts w:cs="Calibri"/>
          <w:szCs w:val="20"/>
        </w:rPr>
        <w:t xml:space="preserve"> </w:t>
      </w:r>
    </w:p>
    <w:p w:rsidR="00713D98" w:rsidRPr="004F4D36" w:rsidRDefault="00713D98" w:rsidP="004F4D36">
      <w:pPr>
        <w:pStyle w:val="ListParagraph"/>
        <w:numPr>
          <w:ilvl w:val="0"/>
          <w:numId w:val="25"/>
        </w:numPr>
        <w:rPr>
          <w:rFonts w:cs="Calibri"/>
          <w:szCs w:val="20"/>
        </w:rPr>
      </w:pPr>
      <w:r w:rsidRPr="004F4D36">
        <w:rPr>
          <w:rFonts w:cs="Calibri"/>
          <w:szCs w:val="20"/>
        </w:rPr>
        <w:t>Retrievin</w:t>
      </w:r>
      <w:r>
        <w:rPr>
          <w:rFonts w:cs="Calibri"/>
          <w:szCs w:val="20"/>
        </w:rPr>
        <w:t>g, consulting or using the data</w:t>
      </w:r>
    </w:p>
    <w:p w:rsidR="00713D98" w:rsidRPr="004F4D36" w:rsidRDefault="00713D98" w:rsidP="004F4D36">
      <w:pPr>
        <w:pStyle w:val="ListParagraph"/>
        <w:numPr>
          <w:ilvl w:val="0"/>
          <w:numId w:val="25"/>
        </w:numPr>
        <w:rPr>
          <w:rFonts w:cs="Calibri"/>
          <w:szCs w:val="20"/>
        </w:rPr>
      </w:pPr>
      <w:r w:rsidRPr="004F4D36">
        <w:rPr>
          <w:rFonts w:cs="Calibri"/>
          <w:szCs w:val="20"/>
        </w:rPr>
        <w:t>Disclosing the data by transmitting, disseminating or</w:t>
      </w:r>
      <w:r>
        <w:rPr>
          <w:rFonts w:cs="Calibri"/>
          <w:szCs w:val="20"/>
        </w:rPr>
        <w:t xml:space="preserve"> otherwise making it available</w:t>
      </w:r>
    </w:p>
    <w:p w:rsidR="00713D98" w:rsidRPr="004F4D36" w:rsidRDefault="00713D98" w:rsidP="004F4D36">
      <w:pPr>
        <w:pStyle w:val="ListParagraph"/>
        <w:numPr>
          <w:ilvl w:val="0"/>
          <w:numId w:val="25"/>
        </w:numPr>
        <w:rPr>
          <w:szCs w:val="20"/>
        </w:rPr>
      </w:pPr>
      <w:r w:rsidRPr="004F4D36">
        <w:rPr>
          <w:szCs w:val="20"/>
        </w:rPr>
        <w:t>Aligning, combining, blocking,</w:t>
      </w:r>
      <w:r>
        <w:rPr>
          <w:szCs w:val="20"/>
        </w:rPr>
        <w:t xml:space="preserve"> erasing or destroying the data</w:t>
      </w:r>
    </w:p>
    <w:p w:rsidR="00713D98" w:rsidRDefault="00713D98" w:rsidP="00DB1495">
      <w:pPr>
        <w:rPr>
          <w:rFonts w:cs="Calibri"/>
          <w:b/>
          <w:i/>
          <w:sz w:val="22"/>
          <w:szCs w:val="20"/>
        </w:rPr>
      </w:pPr>
    </w:p>
    <w:p w:rsidR="00713D98" w:rsidRPr="00DB1495" w:rsidRDefault="00713D98" w:rsidP="00DB1495">
      <w:pPr>
        <w:rPr>
          <w:szCs w:val="20"/>
        </w:rPr>
      </w:pPr>
      <w:r w:rsidRPr="00456305">
        <w:rPr>
          <w:rStyle w:val="Heading8Char"/>
          <w:sz w:val="20"/>
        </w:rPr>
        <w:t>Data Processor</w:t>
      </w:r>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w:t>
      </w:r>
      <w:r>
        <w:rPr>
          <w:rFonts w:cs="Calibri"/>
          <w:szCs w:val="20"/>
        </w:rPr>
        <w:t>their processing of the data.</w:t>
      </w:r>
      <w:r w:rsidRPr="00DB1495">
        <w:rPr>
          <w:rFonts w:cs="Calibri"/>
          <w:szCs w:val="20"/>
        </w:rPr>
        <w:t xml:space="preserve"> e.g. Aladdin; Databiz; School accounting/wages processors;]</w:t>
      </w:r>
    </w:p>
    <w:p w:rsidR="00713D98" w:rsidRPr="00DB1495" w:rsidRDefault="00713D98" w:rsidP="00DB1495">
      <w:pPr>
        <w:rPr>
          <w:b/>
          <w:i/>
          <w:snapToGrid w:val="0"/>
          <w:szCs w:val="20"/>
        </w:rPr>
      </w:pPr>
    </w:p>
    <w:p w:rsidR="00713D98" w:rsidRPr="00DB1495" w:rsidRDefault="00713D98" w:rsidP="00DB1495">
      <w:pPr>
        <w:rPr>
          <w:snapToGrid w:val="0"/>
          <w:szCs w:val="20"/>
        </w:rPr>
      </w:pPr>
      <w:r w:rsidRPr="00456305">
        <w:rPr>
          <w:rStyle w:val="Heading8Char"/>
          <w:sz w:val="20"/>
        </w:rPr>
        <w:t>Special categories of Personal Data</w:t>
      </w:r>
      <w:r w:rsidRPr="00DB1495">
        <w:rPr>
          <w:snapToGrid w:val="0"/>
          <w:szCs w:val="20"/>
        </w:rPr>
        <w:t xml:space="preserve"> refers to </w:t>
      </w:r>
      <w:r w:rsidRPr="00DB1495">
        <w:rPr>
          <w:i/>
          <w:iCs/>
          <w:snapToGrid w:val="0"/>
          <w:szCs w:val="20"/>
        </w:rPr>
        <w:t xml:space="preserve">Personal Data </w:t>
      </w:r>
      <w:r w:rsidRPr="00DB1495">
        <w:rPr>
          <w:snapToGrid w:val="0"/>
          <w:szCs w:val="20"/>
        </w:rPr>
        <w:t>regarding a person’s</w:t>
      </w:r>
    </w:p>
    <w:p w:rsidR="00713D98" w:rsidRPr="00456305" w:rsidRDefault="00713D98" w:rsidP="003B45C3">
      <w:pPr>
        <w:pStyle w:val="ListParagraph"/>
        <w:numPr>
          <w:ilvl w:val="0"/>
          <w:numId w:val="9"/>
        </w:numPr>
        <w:ind w:left="426"/>
        <w:rPr>
          <w:szCs w:val="20"/>
        </w:rPr>
      </w:pPr>
      <w:r w:rsidRPr="00456305">
        <w:rPr>
          <w:szCs w:val="20"/>
        </w:rPr>
        <w:t>racial or ethnic origin</w:t>
      </w:r>
    </w:p>
    <w:p w:rsidR="00713D98" w:rsidRPr="00456305" w:rsidRDefault="00713D98" w:rsidP="003B45C3">
      <w:pPr>
        <w:pStyle w:val="ListParagraph"/>
        <w:numPr>
          <w:ilvl w:val="0"/>
          <w:numId w:val="9"/>
        </w:numPr>
        <w:ind w:left="426"/>
        <w:rPr>
          <w:szCs w:val="20"/>
        </w:rPr>
      </w:pPr>
      <w:r w:rsidRPr="00456305">
        <w:rPr>
          <w:szCs w:val="20"/>
        </w:rPr>
        <w:t>political opinions or religious or philosophical beliefs</w:t>
      </w:r>
    </w:p>
    <w:p w:rsidR="00713D98" w:rsidRPr="00456305" w:rsidRDefault="00713D98" w:rsidP="003B45C3">
      <w:pPr>
        <w:pStyle w:val="ListParagraph"/>
        <w:numPr>
          <w:ilvl w:val="0"/>
          <w:numId w:val="9"/>
        </w:numPr>
        <w:ind w:left="426"/>
        <w:rPr>
          <w:szCs w:val="20"/>
        </w:rPr>
      </w:pPr>
      <w:r w:rsidRPr="00456305">
        <w:rPr>
          <w:szCs w:val="20"/>
        </w:rPr>
        <w:t>physical or mental health</w:t>
      </w:r>
    </w:p>
    <w:p w:rsidR="00713D98" w:rsidRPr="00456305" w:rsidRDefault="00713D98" w:rsidP="003B45C3">
      <w:pPr>
        <w:pStyle w:val="ListParagraph"/>
        <w:numPr>
          <w:ilvl w:val="0"/>
          <w:numId w:val="9"/>
        </w:numPr>
        <w:ind w:left="426"/>
        <w:rPr>
          <w:szCs w:val="20"/>
        </w:rPr>
      </w:pPr>
      <w:r w:rsidRPr="00456305">
        <w:rPr>
          <w:szCs w:val="20"/>
        </w:rPr>
        <w:t>sexual life and sexual orientation</w:t>
      </w:r>
    </w:p>
    <w:p w:rsidR="00713D98" w:rsidRPr="00456305" w:rsidRDefault="00713D98" w:rsidP="003B45C3">
      <w:pPr>
        <w:pStyle w:val="ListParagraph"/>
        <w:numPr>
          <w:ilvl w:val="0"/>
          <w:numId w:val="9"/>
        </w:numPr>
        <w:ind w:left="426"/>
        <w:rPr>
          <w:szCs w:val="20"/>
        </w:rPr>
      </w:pPr>
      <w:r w:rsidRPr="00456305">
        <w:rPr>
          <w:szCs w:val="20"/>
        </w:rPr>
        <w:t>genetic and biometric data</w:t>
      </w:r>
    </w:p>
    <w:p w:rsidR="00713D98" w:rsidRPr="00456305" w:rsidRDefault="00713D98" w:rsidP="003B45C3">
      <w:pPr>
        <w:pStyle w:val="ListParagraph"/>
        <w:numPr>
          <w:ilvl w:val="0"/>
          <w:numId w:val="9"/>
        </w:numPr>
        <w:ind w:left="426"/>
        <w:rPr>
          <w:szCs w:val="20"/>
        </w:rPr>
      </w:pPr>
      <w:r w:rsidRPr="00456305">
        <w:rPr>
          <w:szCs w:val="20"/>
        </w:rPr>
        <w:t>criminal convictions or the alleged commission of an offence</w:t>
      </w:r>
    </w:p>
    <w:p w:rsidR="00713D98" w:rsidRPr="00456305" w:rsidRDefault="00713D98" w:rsidP="003B45C3">
      <w:pPr>
        <w:pStyle w:val="ListParagraph"/>
        <w:numPr>
          <w:ilvl w:val="0"/>
          <w:numId w:val="9"/>
        </w:numPr>
        <w:ind w:left="426"/>
        <w:rPr>
          <w:szCs w:val="20"/>
        </w:rPr>
      </w:pPr>
      <w:r w:rsidRPr="00456305">
        <w:rPr>
          <w:szCs w:val="20"/>
        </w:rPr>
        <w:t>trade union membership</w:t>
      </w:r>
    </w:p>
    <w:p w:rsidR="00713D98" w:rsidRPr="00DB1495" w:rsidRDefault="00713D98" w:rsidP="00DB1495">
      <w:pPr>
        <w:rPr>
          <w:b/>
          <w:i/>
          <w:szCs w:val="20"/>
        </w:rPr>
      </w:pPr>
    </w:p>
    <w:p w:rsidR="00713D98" w:rsidRPr="00DB1495" w:rsidRDefault="00713D98" w:rsidP="00DB1495">
      <w:pPr>
        <w:rPr>
          <w:szCs w:val="20"/>
        </w:rPr>
      </w:pPr>
      <w:r w:rsidRPr="00456305">
        <w:rPr>
          <w:rStyle w:val="Heading8Char"/>
          <w:sz w:val="20"/>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no matter how or where it occurs</w:t>
      </w:r>
    </w:p>
    <w:p w:rsidR="00713D98" w:rsidRPr="004C44E4" w:rsidRDefault="00713D98" w:rsidP="0062144C">
      <w:pPr>
        <w:spacing w:line="276" w:lineRule="auto"/>
        <w:rPr>
          <w:szCs w:val="20"/>
        </w:rPr>
      </w:pPr>
    </w:p>
    <w:p w:rsidR="00713D98" w:rsidRPr="00763CB4" w:rsidRDefault="00713D98" w:rsidP="0062144C">
      <w:pPr>
        <w:ind w:left="360"/>
        <w:rPr>
          <w:rFonts w:ascii="Arial" w:hAnsi="Arial"/>
          <w:snapToGrid w:val="0"/>
        </w:rPr>
      </w:pPr>
    </w:p>
    <w:p w:rsidR="00713D98" w:rsidRDefault="00713D98" w:rsidP="00EC5DBE">
      <w:pPr>
        <w:pStyle w:val="NoSpacing"/>
      </w:pPr>
      <w:r w:rsidRPr="00763CB4">
        <w:t>Rationale</w:t>
      </w:r>
    </w:p>
    <w:p w:rsidR="00713D98" w:rsidRPr="00763CB4" w:rsidRDefault="00713D98" w:rsidP="00EC5DBE">
      <w:pPr>
        <w:pStyle w:val="NoSpacing"/>
      </w:pPr>
    </w:p>
    <w:p w:rsidR="00713D98" w:rsidRDefault="00713D98"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rsidR="00713D98" w:rsidRDefault="00713D98" w:rsidP="00EC5DBE"/>
    <w:p w:rsidR="00713D98" w:rsidRPr="00763CB4" w:rsidRDefault="00713D98"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p>
    <w:p w:rsidR="00713D98" w:rsidRPr="00763CB4" w:rsidRDefault="00713D98" w:rsidP="0062144C">
      <w:pPr>
        <w:rPr>
          <w:rFonts w:ascii="Arial" w:hAnsi="Arial"/>
          <w:i/>
          <w:szCs w:val="20"/>
        </w:rPr>
      </w:pPr>
    </w:p>
    <w:p w:rsidR="00713D98" w:rsidRDefault="00713D98" w:rsidP="00EC5DBE">
      <w:pPr>
        <w:pStyle w:val="NoSpacing"/>
      </w:pPr>
      <w:r w:rsidRPr="00763CB4">
        <w:t>Other Legal Obligations</w:t>
      </w:r>
    </w:p>
    <w:p w:rsidR="00713D98" w:rsidRPr="00763CB4" w:rsidRDefault="00713D98" w:rsidP="00EC5DBE">
      <w:pPr>
        <w:pStyle w:val="NoSpacing"/>
      </w:pPr>
    </w:p>
    <w:p w:rsidR="00713D98" w:rsidRPr="00763CB4" w:rsidRDefault="00713D98" w:rsidP="00EC5DBE">
      <w:r w:rsidRPr="00763CB4">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713D98" w:rsidRPr="00763CB4" w:rsidRDefault="00713D98" w:rsidP="00EC5DBE">
      <w:pPr>
        <w:rPr>
          <w:rFonts w:ascii="Arial" w:hAnsi="Arial"/>
          <w:b/>
          <w:color w:val="FF0000"/>
          <w:highlight w:val="yellow"/>
        </w:rPr>
      </w:pPr>
    </w:p>
    <w:p w:rsidR="00713D98" w:rsidRDefault="00713D98" w:rsidP="00EC5DBE">
      <w:pPr>
        <w:rPr>
          <w:rFonts w:ascii="Arial" w:hAnsi="Arial"/>
        </w:rPr>
      </w:pPr>
      <w:r w:rsidRPr="00763CB4">
        <w:rPr>
          <w:rFonts w:ascii="Arial" w:hAnsi="Arial"/>
        </w:rPr>
        <w:t xml:space="preserve">Under </w:t>
      </w:r>
      <w:r w:rsidRPr="00EC5DBE">
        <w:rPr>
          <w:rStyle w:val="Heading2Char"/>
          <w:sz w:val="20"/>
        </w:rPr>
        <w:t xml:space="preserve">Section 9(g) of the </w:t>
      </w:r>
      <w:hyperlink r:id="rId7" w:history="1">
        <w:r w:rsidRPr="00EC5DBE">
          <w:rPr>
            <w:rStyle w:val="Heading2Char"/>
            <w:sz w:val="20"/>
          </w:rPr>
          <w:t>Education Act, 1998</w:t>
        </w:r>
      </w:hyperlink>
      <w:r w:rsidRPr="00763CB4">
        <w:rPr>
          <w:rFonts w:ascii="Arial" w:hAnsi="Arial"/>
        </w:rPr>
        <w:t xml:space="preserve">, the parents of a student, or a student who has reached the age of 18 years, must be given access to records kept by the </w:t>
      </w:r>
      <w:r>
        <w:rPr>
          <w:rFonts w:ascii="Arial" w:hAnsi="Arial"/>
        </w:rPr>
        <w:t>s</w:t>
      </w:r>
      <w:r w:rsidRPr="00763CB4">
        <w:rPr>
          <w:rFonts w:ascii="Arial" w:hAnsi="Arial"/>
        </w:rPr>
        <w:t xml:space="preserve">chool relating to the progress of the student in </w:t>
      </w:r>
      <w:r>
        <w:rPr>
          <w:rFonts w:ascii="Arial" w:hAnsi="Arial"/>
        </w:rPr>
        <w:t xml:space="preserve">their </w:t>
      </w:r>
      <w:r w:rsidRPr="00763CB4">
        <w:rPr>
          <w:rFonts w:ascii="Arial" w:hAnsi="Arial"/>
        </w:rPr>
        <w:t>education</w:t>
      </w:r>
    </w:p>
    <w:p w:rsidR="00713D98" w:rsidRPr="00763CB4" w:rsidRDefault="00713D98" w:rsidP="00EC5DBE">
      <w:pPr>
        <w:rPr>
          <w:rFonts w:ascii="Arial" w:hAnsi="Arial"/>
        </w:rPr>
      </w:pPr>
    </w:p>
    <w:p w:rsidR="00713D98" w:rsidRDefault="00713D98" w:rsidP="00EC5DBE">
      <w:pPr>
        <w:rPr>
          <w:rFonts w:ascii="Arial" w:hAnsi="Arial"/>
        </w:rPr>
      </w:pPr>
      <w:r w:rsidRPr="00763CB4">
        <w:rPr>
          <w:rFonts w:ascii="Arial" w:hAnsi="Arial"/>
        </w:rPr>
        <w:t xml:space="preserve">Under </w:t>
      </w:r>
      <w:r w:rsidRPr="00EC5DBE">
        <w:rPr>
          <w:rStyle w:val="Heading2Char"/>
          <w:sz w:val="20"/>
        </w:rPr>
        <w:t xml:space="preserve">Section 20 of the </w:t>
      </w:r>
      <w:hyperlink r:id="rId8" w:history="1">
        <w:r w:rsidRPr="00EC5DBE">
          <w:rPr>
            <w:rStyle w:val="Heading2Char"/>
            <w:sz w:val="20"/>
          </w:rPr>
          <w:t>Education (Welfare) Act, 2000</w:t>
        </w:r>
      </w:hyperlink>
      <w:r w:rsidRPr="00763CB4">
        <w:rPr>
          <w:rFonts w:ascii="Arial" w:hAnsi="Arial"/>
        </w:rPr>
        <w:t xml:space="preserve">, the </w:t>
      </w:r>
      <w:r>
        <w:rPr>
          <w:rFonts w:ascii="Arial" w:hAnsi="Arial"/>
        </w:rPr>
        <w:t>s</w:t>
      </w:r>
      <w:r w:rsidRPr="00763CB4">
        <w:rPr>
          <w:rFonts w:ascii="Arial" w:hAnsi="Arial"/>
        </w:rPr>
        <w:t>chool must maintain a register of all students attending the School</w:t>
      </w:r>
    </w:p>
    <w:p w:rsidR="00713D98" w:rsidRPr="00763CB4" w:rsidRDefault="00713D98" w:rsidP="00EC5DBE">
      <w:pPr>
        <w:rPr>
          <w:rFonts w:ascii="Arial" w:hAnsi="Arial"/>
        </w:rPr>
      </w:pPr>
    </w:p>
    <w:p w:rsidR="00713D98" w:rsidRPr="004B7FA5" w:rsidRDefault="00713D98" w:rsidP="00EC5DBE">
      <w:pPr>
        <w:rPr>
          <w:rFonts w:ascii="Arial" w:hAnsi="Arial"/>
          <w:color w:val="000000"/>
        </w:rPr>
      </w:pPr>
      <w:r w:rsidRPr="00763CB4">
        <w:rPr>
          <w:rFonts w:ascii="Arial" w:hAnsi="Arial"/>
        </w:rPr>
        <w:t xml:space="preserve">Under </w:t>
      </w:r>
      <w:r>
        <w:rPr>
          <w:rFonts w:ascii="Arial" w:hAnsi="Arial"/>
        </w:rPr>
        <w:t>S</w:t>
      </w:r>
      <w:r w:rsidRPr="00EC5DBE">
        <w:rPr>
          <w:rStyle w:val="Heading2Char"/>
          <w:sz w:val="20"/>
        </w:rPr>
        <w:t>ection 20(5) of the Education (Welfare) Act, 2000</w:t>
      </w:r>
      <w:r w:rsidRPr="00763CB4">
        <w:rPr>
          <w:rFonts w:ascii="Arial" w:hAnsi="Arial"/>
        </w:rPr>
        <w:t xml:space="preserve">, a </w:t>
      </w:r>
      <w:r>
        <w:rPr>
          <w:rFonts w:ascii="Arial" w:hAnsi="Arial"/>
        </w:rPr>
        <w:t>Principal</w:t>
      </w:r>
      <w:r w:rsidRPr="00763CB4">
        <w:rPr>
          <w:rFonts w:ascii="Arial" w:hAnsi="Arial"/>
        </w:rPr>
        <w:t xml:space="preserve"> is obliged to notify certain information relating to the child’s attendance in </w:t>
      </w:r>
      <w:r>
        <w:rPr>
          <w:rFonts w:ascii="Arial" w:hAnsi="Arial"/>
        </w:rPr>
        <w:t>school</w:t>
      </w:r>
      <w:r w:rsidRPr="00763CB4">
        <w:rPr>
          <w:rFonts w:ascii="Arial" w:hAnsi="Arial"/>
        </w:rPr>
        <w:t xml:space="preserve"> and other matters relating to the child’s educational progress to the </w:t>
      </w:r>
      <w:r>
        <w:rPr>
          <w:rFonts w:ascii="Arial" w:hAnsi="Arial"/>
        </w:rPr>
        <w:t>Principal</w:t>
      </w:r>
      <w:r w:rsidRPr="00763CB4">
        <w:rPr>
          <w:rFonts w:ascii="Arial" w:hAnsi="Arial"/>
        </w:rPr>
        <w:t xml:space="preserve"> of another </w:t>
      </w:r>
      <w:r>
        <w:rPr>
          <w:rFonts w:ascii="Arial" w:hAnsi="Arial"/>
        </w:rPr>
        <w:t>school</w:t>
      </w:r>
      <w:r w:rsidRPr="00763CB4">
        <w:rPr>
          <w:rFonts w:ascii="Arial" w:hAnsi="Arial"/>
        </w:rPr>
        <w:t xml:space="preserve"> to which a student is transferring</w:t>
      </w:r>
      <w:r>
        <w:rPr>
          <w:rFonts w:ascii="Arial" w:hAnsi="Arial"/>
        </w:rPr>
        <w:t xml:space="preserve">. St Oliver Plunkett School sends, by post, a copy of a child’s </w:t>
      </w:r>
      <w:r>
        <w:rPr>
          <w:rFonts w:ascii="Arial" w:hAnsi="Arial"/>
          <w:i/>
        </w:rPr>
        <w:t xml:space="preserve">Passport, </w:t>
      </w:r>
      <w:r>
        <w:rPr>
          <w:rFonts w:ascii="Arial" w:hAnsi="Arial"/>
        </w:rPr>
        <w:t>as provided by the National Council for Curriculum and Assessment, to the Principal o</w:t>
      </w:r>
      <w:r w:rsidRPr="004B7FA5">
        <w:rPr>
          <w:rFonts w:ascii="Arial" w:hAnsi="Arial"/>
          <w:color w:val="000000"/>
        </w:rPr>
        <w:t>f the Post-Primary School in which the pupil has been enrolled</w:t>
      </w:r>
    </w:p>
    <w:p w:rsidR="00713D98" w:rsidRPr="004B7FA5" w:rsidRDefault="00713D98" w:rsidP="00EC5DBE">
      <w:pPr>
        <w:rPr>
          <w:rFonts w:ascii="Arial" w:hAnsi="Arial"/>
          <w:color w:val="000000"/>
        </w:rPr>
      </w:pPr>
    </w:p>
    <w:p w:rsidR="00713D98" w:rsidRPr="004B7FA5" w:rsidRDefault="00713D98" w:rsidP="00EC5DBE">
      <w:pPr>
        <w:rPr>
          <w:rFonts w:ascii="Arial" w:hAnsi="Arial"/>
          <w:color w:val="000000"/>
        </w:rPr>
      </w:pPr>
      <w:r w:rsidRPr="004B7FA5">
        <w:rPr>
          <w:rFonts w:ascii="Arial" w:hAnsi="Arial"/>
          <w:color w:val="000000"/>
        </w:rPr>
        <w:t xml:space="preserve">Where reports on pupils which have been completed </w:t>
      </w:r>
      <w:r>
        <w:rPr>
          <w:rFonts w:ascii="Arial" w:hAnsi="Arial"/>
          <w:color w:val="000000"/>
        </w:rPr>
        <w:t xml:space="preserve">by professionals, apart from St Oliver Plunkett </w:t>
      </w:r>
      <w:r w:rsidRPr="004B7FA5">
        <w:rPr>
          <w:rFonts w:ascii="Arial" w:hAnsi="Arial"/>
          <w:color w:val="000000"/>
        </w:rPr>
        <w:t>staff, are included in current pupil files, such reports are only passed to the Post-Primary school following express written permission having been sought and received from the parents of the said pupils</w:t>
      </w:r>
    </w:p>
    <w:p w:rsidR="00713D98" w:rsidRPr="00763CB4" w:rsidRDefault="00713D98" w:rsidP="00EC5DBE">
      <w:pPr>
        <w:rPr>
          <w:rFonts w:ascii="Arial" w:hAnsi="Arial"/>
        </w:rPr>
      </w:pPr>
      <w:r w:rsidRPr="00763CB4">
        <w:rPr>
          <w:rFonts w:ascii="Arial" w:hAnsi="Arial"/>
        </w:rPr>
        <w:t xml:space="preserve">  </w:t>
      </w:r>
    </w:p>
    <w:p w:rsidR="00713D98" w:rsidRDefault="00713D98" w:rsidP="00EC5DBE">
      <w:pPr>
        <w:rPr>
          <w:rFonts w:ascii="Arial" w:hAnsi="Arial"/>
        </w:rPr>
      </w:pPr>
      <w:r w:rsidRPr="00763CB4">
        <w:rPr>
          <w:rFonts w:ascii="Arial" w:hAnsi="Arial"/>
        </w:rPr>
        <w:t xml:space="preserve">Under </w:t>
      </w:r>
      <w:r w:rsidRPr="00EC5DBE">
        <w:rPr>
          <w:rStyle w:val="Heading2Char"/>
          <w:sz w:val="20"/>
        </w:rPr>
        <w:t xml:space="preserve">Section 21 of the </w:t>
      </w:r>
      <w:hyperlink r:id="rId9" w:history="1">
        <w:r w:rsidRPr="00EC5DBE">
          <w:rPr>
            <w:rStyle w:val="Heading2Char"/>
            <w:sz w:val="20"/>
          </w:rPr>
          <w:t>Education (Welfare) Act, 2000</w:t>
        </w:r>
      </w:hyperlink>
      <w:r w:rsidRPr="00763CB4">
        <w:rPr>
          <w:rFonts w:ascii="Arial" w:hAnsi="Arial"/>
        </w:rPr>
        <w:t xml:space="preserve">, the </w:t>
      </w:r>
      <w:r>
        <w:rPr>
          <w:rFonts w:ascii="Arial" w:hAnsi="Arial"/>
        </w:rPr>
        <w:t>s</w:t>
      </w:r>
      <w:r w:rsidRPr="00763CB4">
        <w:rPr>
          <w:rFonts w:ascii="Arial" w:hAnsi="Arial"/>
        </w:rPr>
        <w:t xml:space="preserve">chool must record the attendance or non-attendance of students registered at the </w:t>
      </w:r>
      <w:r>
        <w:rPr>
          <w:rFonts w:ascii="Arial" w:hAnsi="Arial"/>
        </w:rPr>
        <w:t>s</w:t>
      </w:r>
      <w:r w:rsidRPr="00763CB4">
        <w:rPr>
          <w:rFonts w:ascii="Arial" w:hAnsi="Arial"/>
        </w:rPr>
        <w:t xml:space="preserve">chool on each </w:t>
      </w:r>
      <w:r>
        <w:rPr>
          <w:rFonts w:ascii="Arial" w:hAnsi="Arial"/>
        </w:rPr>
        <w:t>s</w:t>
      </w:r>
      <w:r w:rsidRPr="00763CB4">
        <w:rPr>
          <w:rFonts w:ascii="Arial" w:hAnsi="Arial"/>
        </w:rPr>
        <w:t>chool day</w:t>
      </w:r>
    </w:p>
    <w:p w:rsidR="00713D98" w:rsidRPr="00763CB4" w:rsidRDefault="00713D98" w:rsidP="00EC5DBE">
      <w:pPr>
        <w:rPr>
          <w:rFonts w:ascii="Arial" w:hAnsi="Arial"/>
        </w:rPr>
      </w:pPr>
    </w:p>
    <w:p w:rsidR="00713D98" w:rsidRDefault="00713D98" w:rsidP="00EC5DBE">
      <w:pPr>
        <w:rPr>
          <w:rFonts w:ascii="Arial" w:hAnsi="Arial"/>
        </w:rPr>
      </w:pPr>
      <w:r w:rsidRPr="00763CB4">
        <w:rPr>
          <w:rFonts w:ascii="Arial" w:hAnsi="Arial"/>
        </w:rPr>
        <w:t xml:space="preserve">Under </w:t>
      </w:r>
      <w:r w:rsidRPr="00EC5DBE">
        <w:rPr>
          <w:rStyle w:val="Heading2Char"/>
          <w:sz w:val="20"/>
        </w:rPr>
        <w:t xml:space="preserve">Section 28 of the </w:t>
      </w:r>
      <w:hyperlink r:id="rId10" w:history="1">
        <w:r w:rsidRPr="00EC5DBE">
          <w:rPr>
            <w:rStyle w:val="Heading2Char"/>
            <w:sz w:val="20"/>
          </w:rPr>
          <w:t>Education (Welfare) Act, 2000</w:t>
        </w:r>
      </w:hyperlink>
      <w:r w:rsidRPr="00763CB4">
        <w:rPr>
          <w:rFonts w:ascii="Arial" w:hAnsi="Arial"/>
        </w:rPr>
        <w:t xml:space="preserve">, the School </w:t>
      </w:r>
      <w:r w:rsidRPr="004B7FA5">
        <w:rPr>
          <w:rFonts w:ascii="Arial" w:hAnsi="Arial"/>
          <w:color w:val="000000"/>
        </w:rPr>
        <w:t xml:space="preserve">may supply </w:t>
      </w:r>
      <w:r w:rsidRPr="004B7FA5">
        <w:rPr>
          <w:rFonts w:ascii="Arial" w:hAnsi="Arial"/>
          <w:i/>
          <w:iCs/>
          <w:color w:val="000000"/>
        </w:rPr>
        <w:t xml:space="preserve">Personal Data </w:t>
      </w:r>
      <w:r w:rsidRPr="004B7FA5">
        <w:rPr>
          <w:rFonts w:ascii="Arial" w:hAnsi="Arial"/>
          <w:color w:val="000000"/>
        </w:rPr>
        <w:t>kept by it to certain prescribed bodies (the Department of Education and Skills, Tusla, the National Council for Special Education and other schools). The BoM must be satisfied that it will be used for a ‘relevant purpose’ (which includes recording a person’s educational or training history or monitoring their educational or training progress</w:t>
      </w:r>
      <w:r w:rsidRPr="00763CB4">
        <w:rPr>
          <w:rFonts w:ascii="Arial" w:hAnsi="Arial"/>
        </w:rPr>
        <w:t>; or for carrying out research into examinations, participation in education and the general effectiveness of education or training)</w:t>
      </w:r>
    </w:p>
    <w:p w:rsidR="00713D98" w:rsidRPr="00763CB4" w:rsidRDefault="00713D98" w:rsidP="00EC5DBE">
      <w:pPr>
        <w:rPr>
          <w:rFonts w:ascii="Arial" w:hAnsi="Arial"/>
        </w:rPr>
      </w:pPr>
      <w:r w:rsidRPr="00763CB4">
        <w:rPr>
          <w:rFonts w:ascii="Arial" w:hAnsi="Arial"/>
        </w:rPr>
        <w:t xml:space="preserve"> </w:t>
      </w:r>
    </w:p>
    <w:p w:rsidR="00713D98" w:rsidRDefault="00713D98" w:rsidP="00EC5DBE">
      <w:pPr>
        <w:rPr>
          <w:rFonts w:ascii="Arial" w:hAnsi="Arial"/>
        </w:rPr>
      </w:pPr>
      <w:r w:rsidRPr="00763CB4">
        <w:rPr>
          <w:rFonts w:ascii="Arial" w:hAnsi="Arial"/>
        </w:rPr>
        <w:t xml:space="preserve">Under </w:t>
      </w:r>
      <w:r w:rsidRPr="00EC5DBE">
        <w:rPr>
          <w:rStyle w:val="Heading2Char"/>
          <w:sz w:val="20"/>
        </w:rPr>
        <w:t>Section 14 of the Education for Persons with Special Educational Needs Act, 2004</w:t>
      </w:r>
      <w:r w:rsidRPr="00763CB4">
        <w:rPr>
          <w:rFonts w:ascii="Arial" w:hAnsi="Arial"/>
        </w:rPr>
        <w:t xml:space="preserve">, the </w:t>
      </w:r>
      <w:r>
        <w:rPr>
          <w:rFonts w:ascii="Arial" w:hAnsi="Arial"/>
        </w:rPr>
        <w:t>s</w:t>
      </w:r>
      <w:r w:rsidRPr="00763CB4">
        <w:rPr>
          <w:rFonts w:ascii="Arial" w:hAnsi="Arial"/>
        </w:rPr>
        <w:t>chool is required to furnish to the National Council for Special Education (and its employees, which would include Special Educa</w:t>
      </w:r>
      <w:r>
        <w:rPr>
          <w:rFonts w:ascii="Arial" w:hAnsi="Arial"/>
        </w:rPr>
        <w:t xml:space="preserve">tional </w:t>
      </w:r>
      <w:r w:rsidRPr="004B7FA5">
        <w:rPr>
          <w:rFonts w:ascii="Arial" w:hAnsi="Arial"/>
          <w:color w:val="000000"/>
        </w:rPr>
        <w:t xml:space="preserve">Needs Organisers) such </w:t>
      </w:r>
      <w:r w:rsidRPr="00763CB4">
        <w:rPr>
          <w:rFonts w:ascii="Arial" w:hAnsi="Arial"/>
        </w:rPr>
        <w:t>information as the Council may from time to time reasonably request</w:t>
      </w:r>
    </w:p>
    <w:p w:rsidR="00713D98" w:rsidRPr="00763CB4" w:rsidRDefault="00713D98" w:rsidP="00EC5DBE">
      <w:pPr>
        <w:rPr>
          <w:rFonts w:ascii="Arial" w:hAnsi="Arial"/>
        </w:rPr>
      </w:pPr>
      <w:r w:rsidRPr="00763CB4">
        <w:rPr>
          <w:rFonts w:ascii="Arial" w:hAnsi="Arial"/>
        </w:rPr>
        <w:t xml:space="preserve">  </w:t>
      </w:r>
    </w:p>
    <w:p w:rsidR="00713D98" w:rsidRDefault="00713D98" w:rsidP="00EC5DBE">
      <w:pPr>
        <w:rPr>
          <w:rFonts w:ascii="Arial" w:hAnsi="Arial"/>
        </w:rPr>
      </w:pPr>
      <w:r w:rsidRPr="00763CB4">
        <w:rPr>
          <w:rFonts w:ascii="Arial" w:hAnsi="Arial"/>
        </w:rPr>
        <w:t xml:space="preserve">The </w:t>
      </w:r>
      <w:r w:rsidRPr="00EC5DBE">
        <w:rPr>
          <w:rStyle w:val="Heading2Char"/>
          <w:sz w:val="20"/>
        </w:rPr>
        <w:t>Freedom of Information Act 1997</w:t>
      </w:r>
      <w:r w:rsidRPr="00763CB4">
        <w:rPr>
          <w:rFonts w:ascii="Arial" w:hAnsi="Arial"/>
        </w:rPr>
        <w:t xml:space="preserve"> provides a qualified right to access to information held by public bodies which does no</w:t>
      </w:r>
      <w:r>
        <w:rPr>
          <w:rFonts w:ascii="Arial" w:hAnsi="Arial"/>
        </w:rPr>
        <w:t xml:space="preserve">t necessarily have to </w:t>
      </w:r>
      <w:r w:rsidRPr="004B7FA5">
        <w:rPr>
          <w:rFonts w:ascii="Arial" w:hAnsi="Arial"/>
          <w:color w:val="000000"/>
        </w:rPr>
        <w:t xml:space="preserve">be </w:t>
      </w:r>
      <w:r>
        <w:rPr>
          <w:rFonts w:ascii="Arial" w:hAnsi="Arial"/>
          <w:color w:val="000000"/>
        </w:rPr>
        <w:t>“personal data”,</w:t>
      </w:r>
      <w:r w:rsidRPr="004B7FA5">
        <w:rPr>
          <w:rFonts w:ascii="Arial" w:hAnsi="Arial"/>
          <w:color w:val="000000"/>
        </w:rPr>
        <w:t xml:space="preserve"> as with data protection legislation. While most schools are not currently subject to freedom of information legislation, (</w:t>
      </w:r>
      <w:r>
        <w:rPr>
          <w:rFonts w:ascii="Arial" w:hAnsi="Arial"/>
        </w:rPr>
        <w:t>with the exception of schools under the direction of Education and Training Boards),</w:t>
      </w:r>
      <w:r w:rsidRPr="00763CB4">
        <w:rPr>
          <w:rFonts w:ascii="Arial" w:hAnsi="Arial"/>
        </w:rPr>
        <w:t xml:space="preserve"> if a </w:t>
      </w:r>
      <w:r>
        <w:rPr>
          <w:rFonts w:ascii="Arial" w:hAnsi="Arial"/>
        </w:rPr>
        <w:t>school</w:t>
      </w:r>
      <w:r w:rsidRPr="00763CB4">
        <w:rPr>
          <w:rFonts w:ascii="Arial" w:hAnsi="Arial"/>
        </w:rPr>
        <w:t xml:space="preserve"> has furnished information to a body covered by the Freedom of Information Act (such as the Department of Education and Skills</w:t>
      </w:r>
      <w:r>
        <w:rPr>
          <w:rFonts w:ascii="Arial" w:hAnsi="Arial"/>
        </w:rPr>
        <w:t>,</w:t>
      </w:r>
      <w:r w:rsidRPr="00763CB4">
        <w:rPr>
          <w:rFonts w:ascii="Arial" w:hAnsi="Arial"/>
        </w:rPr>
        <w:t xml:space="preserve"> etc</w:t>
      </w:r>
      <w:r>
        <w:rPr>
          <w:rFonts w:ascii="Arial" w:hAnsi="Arial"/>
        </w:rPr>
        <w:t>.</w:t>
      </w:r>
      <w:r w:rsidRPr="00763CB4">
        <w:rPr>
          <w:rFonts w:ascii="Arial" w:hAnsi="Arial"/>
        </w:rPr>
        <w:t xml:space="preserve">) these records could be disclosed </w:t>
      </w:r>
      <w:r>
        <w:rPr>
          <w:rFonts w:ascii="Arial" w:hAnsi="Arial"/>
        </w:rPr>
        <w:t xml:space="preserve">by that body </w:t>
      </w:r>
      <w:r w:rsidRPr="00763CB4">
        <w:rPr>
          <w:rFonts w:ascii="Arial" w:hAnsi="Arial"/>
        </w:rPr>
        <w:t>i</w:t>
      </w:r>
      <w:r>
        <w:rPr>
          <w:rFonts w:ascii="Arial" w:hAnsi="Arial"/>
        </w:rPr>
        <w:t>f a request is made to that body</w:t>
      </w:r>
    </w:p>
    <w:p w:rsidR="00713D98" w:rsidRPr="00763CB4" w:rsidRDefault="00713D98" w:rsidP="00EC5DBE">
      <w:pPr>
        <w:rPr>
          <w:rFonts w:ascii="Arial" w:hAnsi="Arial"/>
        </w:rPr>
      </w:pPr>
      <w:r w:rsidRPr="00763CB4">
        <w:rPr>
          <w:rFonts w:ascii="Arial" w:hAnsi="Arial"/>
        </w:rPr>
        <w:t xml:space="preserve"> </w:t>
      </w:r>
    </w:p>
    <w:p w:rsidR="00713D98" w:rsidRDefault="00713D98" w:rsidP="00EC5DBE">
      <w:pPr>
        <w:rPr>
          <w:rFonts w:ascii="Arial" w:hAnsi="Arial"/>
        </w:rPr>
      </w:pPr>
      <w:r w:rsidRPr="00763CB4">
        <w:rPr>
          <w:rFonts w:ascii="Arial" w:hAnsi="Arial"/>
        </w:rPr>
        <w:t xml:space="preserve">Under </w:t>
      </w:r>
      <w:r w:rsidRPr="00EC5DBE">
        <w:rPr>
          <w:rStyle w:val="Heading2Char"/>
          <w:sz w:val="20"/>
        </w:rPr>
        <w:t>Section 26(4) of the Health Act, 1947</w:t>
      </w:r>
      <w:r w:rsidRPr="00763CB4">
        <w:rPr>
          <w:rFonts w:ascii="Arial" w:hAnsi="Arial"/>
        </w:rPr>
        <w:t xml:space="preserve"> a </w:t>
      </w:r>
      <w:r>
        <w:rPr>
          <w:rFonts w:ascii="Arial" w:hAnsi="Arial"/>
        </w:rPr>
        <w:t>School</w:t>
      </w:r>
      <w:r w:rsidRPr="00763CB4">
        <w:rPr>
          <w:rFonts w:ascii="Arial" w:hAnsi="Arial"/>
        </w:rPr>
        <w:t xml:space="preserve"> shall cause all reasonable facilities (including facilities for obtaining names and addresses of pupils attending the </w:t>
      </w:r>
      <w:r>
        <w:rPr>
          <w:rFonts w:ascii="Arial" w:hAnsi="Arial"/>
        </w:rPr>
        <w:t>school</w:t>
      </w:r>
      <w:r w:rsidRPr="00763CB4">
        <w:rPr>
          <w:rFonts w:ascii="Arial" w:hAnsi="Arial"/>
        </w:rPr>
        <w:t>) to be given to a health authority who has served a notice on it of medical inspection</w:t>
      </w:r>
      <w:r>
        <w:rPr>
          <w:rFonts w:ascii="Arial" w:hAnsi="Arial"/>
        </w:rPr>
        <w:t>,</w:t>
      </w:r>
      <w:r w:rsidRPr="00763CB4">
        <w:rPr>
          <w:rFonts w:ascii="Arial" w:hAnsi="Arial"/>
        </w:rPr>
        <w:t xml:space="preserve"> e.g. a dental inspection</w:t>
      </w:r>
    </w:p>
    <w:p w:rsidR="00713D98" w:rsidRDefault="00713D98" w:rsidP="00EC5DBE">
      <w:pPr>
        <w:rPr>
          <w:rFonts w:ascii="Arial" w:hAnsi="Arial"/>
        </w:rPr>
      </w:pPr>
      <w:r w:rsidRPr="00763CB4">
        <w:rPr>
          <w:rFonts w:ascii="Arial" w:hAnsi="Arial"/>
        </w:rPr>
        <w:t xml:space="preserve">  </w:t>
      </w:r>
    </w:p>
    <w:p w:rsidR="00713D98" w:rsidRPr="00763CB4" w:rsidRDefault="00713D98" w:rsidP="00EC5DBE">
      <w:pPr>
        <w:rPr>
          <w:rFonts w:ascii="Arial" w:hAnsi="Arial"/>
        </w:rPr>
      </w:pPr>
      <w:r>
        <w:rPr>
          <w:rFonts w:ascii="Arial" w:hAnsi="Arial"/>
        </w:rPr>
        <w:t xml:space="preserve">Under </w:t>
      </w:r>
      <w:r w:rsidRPr="00EC5DBE">
        <w:rPr>
          <w:rStyle w:val="Heading2Char"/>
          <w:sz w:val="20"/>
        </w:rPr>
        <w:t>Children First Act 2015</w:t>
      </w:r>
      <w:r>
        <w:rPr>
          <w:rFonts w:ascii="Arial" w:hAnsi="Arial"/>
          <w:i/>
        </w:rPr>
        <w:t xml:space="preserve">, mandated persons in </w:t>
      </w:r>
      <w:r>
        <w:rPr>
          <w:rFonts w:ascii="Arial" w:hAnsi="Arial"/>
        </w:rPr>
        <w:t>schools have responsibilities to report child welfare concerns to TUSLA- Child and Family Agency (or in the event of an emergency and the unavailability of TUSLA, to An Garda Síochána)</w:t>
      </w:r>
    </w:p>
    <w:p w:rsidR="00713D98" w:rsidRPr="00763CB4" w:rsidRDefault="00713D98" w:rsidP="0062144C">
      <w:pPr>
        <w:ind w:left="357"/>
        <w:contextualSpacing/>
        <w:rPr>
          <w:rFonts w:ascii="Arial" w:hAnsi="Arial"/>
          <w:szCs w:val="20"/>
        </w:rPr>
      </w:pPr>
    </w:p>
    <w:p w:rsidR="00713D98" w:rsidRDefault="00713D98" w:rsidP="00EC5DBE">
      <w:pPr>
        <w:pStyle w:val="NoSpacing"/>
      </w:pPr>
      <w:r w:rsidRPr="00763CB4">
        <w:t>Relationship to characteristic sp</w:t>
      </w:r>
      <w:r>
        <w:t>irit of the School:</w:t>
      </w:r>
    </w:p>
    <w:p w:rsidR="00713D98" w:rsidRPr="00B26060" w:rsidRDefault="00713D98" w:rsidP="00EC5DBE">
      <w:pPr>
        <w:pStyle w:val="NoSpacing"/>
      </w:pPr>
    </w:p>
    <w:p w:rsidR="00713D98" w:rsidRDefault="00713D98" w:rsidP="00EC5DBE">
      <w:r>
        <w:t>St Oliver Plunkett School s</w:t>
      </w:r>
      <w:r w:rsidRPr="009B100E">
        <w:t>eeks to</w:t>
      </w:r>
      <w:r>
        <w:t>:</w:t>
      </w:r>
      <w:r w:rsidRPr="009B100E">
        <w:t xml:space="preserve"> </w:t>
      </w:r>
    </w:p>
    <w:p w:rsidR="00713D98" w:rsidRPr="009B100E" w:rsidRDefault="00713D98" w:rsidP="003B45C3">
      <w:pPr>
        <w:pStyle w:val="ListParagraph"/>
        <w:numPr>
          <w:ilvl w:val="0"/>
          <w:numId w:val="8"/>
        </w:numPr>
        <w:ind w:left="426"/>
      </w:pPr>
      <w:r>
        <w:t>enable</w:t>
      </w:r>
      <w:r w:rsidRPr="009B100E">
        <w:t xml:space="preserve"> student</w:t>
      </w:r>
      <w:r>
        <w:t>s</w:t>
      </w:r>
      <w:r w:rsidRPr="009B100E">
        <w:t xml:space="preserve"> to develop their full potential</w:t>
      </w:r>
    </w:p>
    <w:p w:rsidR="00713D98" w:rsidRPr="009B100E" w:rsidRDefault="00713D98" w:rsidP="003B45C3">
      <w:pPr>
        <w:pStyle w:val="ListParagraph"/>
        <w:numPr>
          <w:ilvl w:val="0"/>
          <w:numId w:val="8"/>
        </w:numPr>
        <w:ind w:left="426"/>
      </w:pPr>
      <w:r w:rsidRPr="009B100E">
        <w:t>p</w:t>
      </w:r>
      <w:r w:rsidRPr="00EC5DBE">
        <w:rPr>
          <w:iCs/>
        </w:rPr>
        <w:t>rovide a safe and secure environment for learning</w:t>
      </w:r>
    </w:p>
    <w:p w:rsidR="00713D98" w:rsidRPr="009B100E" w:rsidRDefault="00713D98"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rsidR="00713D98" w:rsidRDefault="00713D98"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713D98" w:rsidRDefault="00713D98" w:rsidP="0062144C">
      <w:pPr>
        <w:ind w:left="426"/>
        <w:rPr>
          <w:rFonts w:ascii="Arial" w:hAnsi="Arial"/>
          <w:iCs/>
          <w:szCs w:val="20"/>
        </w:rPr>
      </w:pPr>
    </w:p>
    <w:p w:rsidR="00713D98" w:rsidRPr="00763CB4" w:rsidRDefault="00713D98" w:rsidP="0062144C">
      <w:pPr>
        <w:ind w:left="360"/>
        <w:rPr>
          <w:rFonts w:ascii="Arial" w:hAnsi="Arial"/>
          <w:b/>
          <w:bCs/>
          <w:szCs w:val="20"/>
        </w:rPr>
      </w:pPr>
    </w:p>
    <w:p w:rsidR="00713D98" w:rsidRDefault="00713D98" w:rsidP="00AC5400">
      <w:pPr>
        <w:pStyle w:val="NoSpacing"/>
      </w:pPr>
    </w:p>
    <w:p w:rsidR="00713D98" w:rsidRDefault="00713D98" w:rsidP="00AC5400">
      <w:pPr>
        <w:pStyle w:val="NoSpacing"/>
      </w:pPr>
    </w:p>
    <w:p w:rsidR="00713D98" w:rsidRDefault="00713D98" w:rsidP="00AC5400">
      <w:pPr>
        <w:pStyle w:val="NoSpacing"/>
      </w:pPr>
    </w:p>
    <w:p w:rsidR="00713D98" w:rsidRDefault="00713D98" w:rsidP="00AC5400">
      <w:pPr>
        <w:pStyle w:val="NoSpacing"/>
      </w:pPr>
    </w:p>
    <w:p w:rsidR="00713D98" w:rsidRDefault="00713D98" w:rsidP="00AC5400">
      <w:pPr>
        <w:pStyle w:val="NoSpacing"/>
      </w:pPr>
    </w:p>
    <w:p w:rsidR="00713D98" w:rsidRDefault="00713D98" w:rsidP="00AC5400">
      <w:pPr>
        <w:pStyle w:val="NoSpacing"/>
      </w:pPr>
    </w:p>
    <w:p w:rsidR="00713D98" w:rsidRPr="00763CB4" w:rsidRDefault="00713D98" w:rsidP="00AC5400">
      <w:pPr>
        <w:pStyle w:val="NoSpacing"/>
      </w:pPr>
      <w:r>
        <w:t xml:space="preserve">Personal Data </w:t>
      </w:r>
    </w:p>
    <w:p w:rsidR="00713D98" w:rsidRPr="00763CB4" w:rsidRDefault="00713D98" w:rsidP="0062144C">
      <w:pPr>
        <w:rPr>
          <w:rFonts w:ascii="Arial" w:hAnsi="Arial"/>
          <w:szCs w:val="20"/>
        </w:rPr>
      </w:pPr>
    </w:p>
    <w:p w:rsidR="00713D98" w:rsidRPr="00763CB4" w:rsidRDefault="00713D98"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713D98" w:rsidRPr="00763CB4" w:rsidRDefault="00713D98" w:rsidP="0062144C">
      <w:pPr>
        <w:rPr>
          <w:rFonts w:ascii="Arial" w:hAnsi="Arial"/>
          <w:szCs w:val="20"/>
        </w:rPr>
      </w:pPr>
    </w:p>
    <w:p w:rsidR="00713D98" w:rsidRDefault="00713D98" w:rsidP="003B45C3">
      <w:pPr>
        <w:pStyle w:val="Heading2"/>
        <w:numPr>
          <w:ilvl w:val="0"/>
          <w:numId w:val="10"/>
        </w:numPr>
        <w:ind w:left="426" w:hanging="426"/>
      </w:pPr>
      <w:r w:rsidRPr="00763CB4">
        <w:t xml:space="preserve">Staff records: </w:t>
      </w:r>
    </w:p>
    <w:p w:rsidR="00713D98" w:rsidRPr="004C759B" w:rsidRDefault="00713D98" w:rsidP="004C759B"/>
    <w:p w:rsidR="00713D98" w:rsidRPr="005B1972" w:rsidRDefault="00713D98" w:rsidP="003B45C3">
      <w:pPr>
        <w:pStyle w:val="Heading8"/>
        <w:numPr>
          <w:ilvl w:val="0"/>
          <w:numId w:val="11"/>
        </w:numPr>
      </w:pPr>
      <w:r w:rsidRPr="005B1972">
        <w:rPr>
          <w:rStyle w:val="Heading8Char"/>
          <w:i/>
          <w:sz w:val="20"/>
        </w:rPr>
        <w:t>Categories of staff data:</w:t>
      </w:r>
      <w:r w:rsidRPr="005B1972">
        <w:t xml:space="preserve"> </w:t>
      </w:r>
    </w:p>
    <w:p w:rsidR="00713D98" w:rsidRPr="005B1972" w:rsidRDefault="00713D98" w:rsidP="005B1972">
      <w:pPr>
        <w:pStyle w:val="ListParagraph"/>
        <w:ind w:left="709"/>
        <w:rPr>
          <w:rFonts w:ascii="Arial" w:hAnsi="Arial"/>
          <w:szCs w:val="20"/>
        </w:rPr>
      </w:pPr>
      <w:r w:rsidRPr="005B1972">
        <w:rPr>
          <w:rFonts w:ascii="Arial"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713D98" w:rsidRDefault="00713D98" w:rsidP="003B45C3">
      <w:pPr>
        <w:numPr>
          <w:ilvl w:val="0"/>
          <w:numId w:val="1"/>
        </w:numPr>
        <w:ind w:left="742"/>
        <w:contextualSpacing/>
        <w:rPr>
          <w:rFonts w:ascii="Arial" w:hAnsi="Arial"/>
          <w:szCs w:val="20"/>
        </w:rPr>
      </w:pPr>
      <w:r w:rsidRPr="00763CB4">
        <w:rPr>
          <w:rFonts w:ascii="Arial" w:hAnsi="Arial"/>
          <w:szCs w:val="20"/>
        </w:rPr>
        <w:t>Name, address and contact details, PPS number</w:t>
      </w:r>
      <w:r>
        <w:rPr>
          <w:rFonts w:ascii="Arial" w:hAnsi="Arial"/>
          <w:szCs w:val="20"/>
        </w:rPr>
        <w:t>.</w:t>
      </w:r>
    </w:p>
    <w:p w:rsidR="00713D98" w:rsidRPr="00763CB4" w:rsidRDefault="00713D98" w:rsidP="003B45C3">
      <w:pPr>
        <w:numPr>
          <w:ilvl w:val="0"/>
          <w:numId w:val="1"/>
        </w:numPr>
        <w:ind w:left="742"/>
        <w:contextualSpacing/>
        <w:rPr>
          <w:rFonts w:ascii="Arial" w:hAnsi="Arial"/>
          <w:szCs w:val="20"/>
        </w:rPr>
      </w:pPr>
      <w:r>
        <w:rPr>
          <w:rFonts w:ascii="Arial" w:hAnsi="Arial"/>
          <w:szCs w:val="20"/>
        </w:rPr>
        <w:t>Name and contact details of next-of-kin in case of emergency.</w:t>
      </w:r>
    </w:p>
    <w:p w:rsidR="00713D98" w:rsidRPr="009B100E" w:rsidRDefault="00713D98" w:rsidP="003B45C3">
      <w:pPr>
        <w:numPr>
          <w:ilvl w:val="0"/>
          <w:numId w:val="1"/>
        </w:numPr>
        <w:ind w:left="742"/>
        <w:contextualSpacing/>
        <w:rPr>
          <w:rFonts w:ascii="Arial" w:hAnsi="Arial"/>
          <w:szCs w:val="20"/>
        </w:rPr>
      </w:pPr>
      <w:r w:rsidRPr="00711D9F">
        <w:rPr>
          <w:rFonts w:ascii="Arial" w:hAnsi="Arial"/>
          <w:szCs w:val="20"/>
        </w:rPr>
        <w:t>Original</w:t>
      </w:r>
      <w:r w:rsidRPr="00E80CCA">
        <w:rPr>
          <w:rFonts w:ascii="Arial" w:hAnsi="Arial"/>
          <w:szCs w:val="20"/>
        </w:rPr>
        <w:t xml:space="preserve"> records of application and appointment </w:t>
      </w:r>
      <w:r w:rsidRPr="00711D9F">
        <w:rPr>
          <w:rFonts w:ascii="Arial" w:hAnsi="Arial"/>
          <w:szCs w:val="20"/>
        </w:rPr>
        <w:t>to prom</w:t>
      </w:r>
      <w:r w:rsidRPr="00E80CCA">
        <w:rPr>
          <w:rFonts w:ascii="Arial" w:hAnsi="Arial"/>
          <w:szCs w:val="20"/>
        </w:rPr>
        <w:t>otion posts</w:t>
      </w:r>
    </w:p>
    <w:p w:rsidR="00713D98" w:rsidRPr="004B7FA5" w:rsidRDefault="00713D98" w:rsidP="003B45C3">
      <w:pPr>
        <w:numPr>
          <w:ilvl w:val="0"/>
          <w:numId w:val="1"/>
        </w:numPr>
        <w:ind w:left="742"/>
        <w:contextualSpacing/>
        <w:rPr>
          <w:rFonts w:ascii="Arial" w:hAnsi="Arial"/>
          <w:color w:val="000000"/>
          <w:szCs w:val="20"/>
        </w:rPr>
      </w:pPr>
      <w:r w:rsidRPr="00763CB4">
        <w:rPr>
          <w:rFonts w:ascii="Arial" w:hAnsi="Arial"/>
          <w:szCs w:val="20"/>
        </w:rPr>
        <w:t xml:space="preserve">Details of approved absences (career </w:t>
      </w:r>
      <w:r w:rsidRPr="004B7FA5">
        <w:rPr>
          <w:rFonts w:ascii="Arial" w:hAnsi="Arial"/>
          <w:color w:val="000000"/>
          <w:szCs w:val="20"/>
        </w:rPr>
        <w:t>breaks, parental leave, study leave, etc.)</w:t>
      </w:r>
    </w:p>
    <w:p w:rsidR="00713D98" w:rsidRPr="004B7FA5" w:rsidRDefault="00713D98" w:rsidP="003B45C3">
      <w:pPr>
        <w:numPr>
          <w:ilvl w:val="0"/>
          <w:numId w:val="1"/>
        </w:numPr>
        <w:ind w:left="742"/>
        <w:contextualSpacing/>
        <w:rPr>
          <w:rFonts w:ascii="Arial" w:hAnsi="Arial"/>
          <w:color w:val="000000"/>
          <w:szCs w:val="20"/>
        </w:rPr>
      </w:pPr>
      <w:r w:rsidRPr="004B7FA5">
        <w:rPr>
          <w:rFonts w:ascii="Arial" w:hAnsi="Arial"/>
          <w:color w:val="000000"/>
          <w:szCs w:val="20"/>
        </w:rPr>
        <w:t>Details of work record (qualifications, classes taught, subjects, etc.)</w:t>
      </w:r>
    </w:p>
    <w:p w:rsidR="00713D98" w:rsidRPr="004B7FA5" w:rsidRDefault="00713D98" w:rsidP="003B45C3">
      <w:pPr>
        <w:numPr>
          <w:ilvl w:val="0"/>
          <w:numId w:val="1"/>
        </w:numPr>
        <w:ind w:left="742"/>
        <w:contextualSpacing/>
        <w:rPr>
          <w:rFonts w:ascii="Arial" w:hAnsi="Arial"/>
          <w:color w:val="000000"/>
          <w:szCs w:val="20"/>
        </w:rPr>
      </w:pPr>
      <w:r w:rsidRPr="004B7FA5">
        <w:rPr>
          <w:rFonts w:ascii="Arial" w:hAnsi="Arial"/>
          <w:color w:val="000000"/>
          <w:szCs w:val="20"/>
        </w:rPr>
        <w:t>Details of any accidents/injuries sustained on school property or in connection with the staff member carrying out their school duties</w:t>
      </w:r>
    </w:p>
    <w:p w:rsidR="00713D98" w:rsidRPr="004B7FA5" w:rsidRDefault="00713D98" w:rsidP="003B45C3">
      <w:pPr>
        <w:numPr>
          <w:ilvl w:val="0"/>
          <w:numId w:val="1"/>
        </w:numPr>
        <w:ind w:left="742"/>
        <w:contextualSpacing/>
        <w:rPr>
          <w:rFonts w:ascii="Arial" w:hAnsi="Arial"/>
          <w:color w:val="000000"/>
          <w:szCs w:val="20"/>
        </w:rPr>
      </w:pPr>
      <w:r w:rsidRPr="004B7FA5">
        <w:rPr>
          <w:rFonts w:ascii="Arial" w:hAnsi="Arial"/>
          <w:color w:val="000000"/>
          <w:szCs w:val="20"/>
        </w:rPr>
        <w:t>Records of any reports the school (or its employees) have made in respect of the staff member to State departments and/or other agencies under Children First Act 2015</w:t>
      </w:r>
    </w:p>
    <w:p w:rsidR="00713D98" w:rsidRPr="00763CB4" w:rsidRDefault="00713D98" w:rsidP="0062144C">
      <w:pPr>
        <w:ind w:left="382"/>
        <w:contextualSpacing/>
        <w:rPr>
          <w:rFonts w:ascii="Arial" w:hAnsi="Arial"/>
          <w:szCs w:val="20"/>
        </w:rPr>
      </w:pPr>
      <w:r w:rsidRPr="00763CB4">
        <w:rPr>
          <w:rFonts w:ascii="Arial" w:hAnsi="Arial"/>
          <w:szCs w:val="20"/>
        </w:rPr>
        <w:t xml:space="preserve"> </w:t>
      </w:r>
    </w:p>
    <w:p w:rsidR="00713D98" w:rsidRDefault="00713D98" w:rsidP="003B45C3">
      <w:pPr>
        <w:pStyle w:val="ListParagraph"/>
        <w:numPr>
          <w:ilvl w:val="0"/>
          <w:numId w:val="11"/>
        </w:numPr>
        <w:rPr>
          <w:rFonts w:ascii="Arial" w:hAnsi="Arial"/>
          <w:szCs w:val="20"/>
        </w:rPr>
      </w:pPr>
      <w:r w:rsidRPr="00456305">
        <w:rPr>
          <w:rStyle w:val="Heading8Char"/>
          <w:sz w:val="20"/>
        </w:rPr>
        <w:t>Purposes</w:t>
      </w:r>
      <w:r w:rsidRPr="005B1972">
        <w:rPr>
          <w:rFonts w:ascii="Arial" w:hAnsi="Arial"/>
          <w:szCs w:val="20"/>
        </w:rPr>
        <w:t xml:space="preserve">: </w:t>
      </w:r>
    </w:p>
    <w:p w:rsidR="00713D98" w:rsidRPr="005B1972" w:rsidRDefault="00713D98" w:rsidP="005B1972">
      <w:pPr>
        <w:pStyle w:val="ListParagraph"/>
        <w:spacing w:after="0"/>
        <w:rPr>
          <w:rFonts w:ascii="Arial" w:hAnsi="Arial"/>
          <w:szCs w:val="20"/>
        </w:rPr>
      </w:pPr>
      <w:r w:rsidRPr="005B1972">
        <w:rPr>
          <w:rFonts w:ascii="Arial" w:hAnsi="Arial"/>
          <w:szCs w:val="20"/>
        </w:rPr>
        <w:t>Staff records are kept for the purposes of:</w:t>
      </w:r>
    </w:p>
    <w:p w:rsidR="00713D98" w:rsidRPr="00763CB4" w:rsidRDefault="00713D98" w:rsidP="003B45C3">
      <w:pPr>
        <w:numPr>
          <w:ilvl w:val="0"/>
          <w:numId w:val="3"/>
        </w:numPr>
        <w:ind w:left="1134" w:hanging="284"/>
        <w:contextualSpacing/>
        <w:rPr>
          <w:rFonts w:ascii="Arial" w:hAnsi="Arial"/>
          <w:i/>
          <w:szCs w:val="20"/>
        </w:rPr>
      </w:pPr>
      <w:r w:rsidRPr="00763CB4">
        <w:rPr>
          <w:rFonts w:ascii="Arial" w:hAnsi="Arial"/>
          <w:szCs w:val="20"/>
        </w:rPr>
        <w:t xml:space="preserve">the management and administration of </w:t>
      </w:r>
      <w:r>
        <w:rPr>
          <w:rFonts w:ascii="Arial" w:hAnsi="Arial"/>
          <w:szCs w:val="20"/>
        </w:rPr>
        <w:t>school</w:t>
      </w:r>
      <w:r w:rsidRPr="00763CB4">
        <w:rPr>
          <w:rFonts w:ascii="Arial" w:hAnsi="Arial"/>
          <w:szCs w:val="20"/>
        </w:rPr>
        <w:t xml:space="preserve"> business (</w:t>
      </w:r>
      <w:r>
        <w:rPr>
          <w:rFonts w:ascii="Arial" w:hAnsi="Arial"/>
          <w:szCs w:val="20"/>
        </w:rPr>
        <w:t>now and in</w:t>
      </w:r>
      <w:r w:rsidRPr="00763CB4">
        <w:rPr>
          <w:rFonts w:ascii="Arial" w:hAnsi="Arial"/>
          <w:szCs w:val="20"/>
        </w:rPr>
        <w:t xml:space="preserve"> the future)</w:t>
      </w:r>
    </w:p>
    <w:p w:rsidR="00713D98" w:rsidRPr="00641762" w:rsidRDefault="00713D98" w:rsidP="003B45C3">
      <w:pPr>
        <w:numPr>
          <w:ilvl w:val="0"/>
          <w:numId w:val="3"/>
        </w:numPr>
        <w:ind w:left="1134" w:hanging="284"/>
        <w:contextualSpacing/>
        <w:rPr>
          <w:rFonts w:ascii="Arial" w:hAnsi="Arial"/>
          <w:i/>
          <w:color w:val="000000"/>
          <w:szCs w:val="20"/>
        </w:rPr>
      </w:pPr>
      <w:r w:rsidRPr="00641762">
        <w:rPr>
          <w:rFonts w:ascii="Arial" w:hAnsi="Arial"/>
          <w:color w:val="000000"/>
          <w:szCs w:val="20"/>
        </w:rPr>
        <w:t xml:space="preserve">to facilitate the payment of staff, and calculate other benefits/entitlements (including reckonable service for the purpose of calculation of pension payments, entitlements and/or redundancy payments where relevant) </w:t>
      </w:r>
    </w:p>
    <w:p w:rsidR="00713D98" w:rsidRPr="00641762" w:rsidRDefault="00713D98" w:rsidP="003B45C3">
      <w:pPr>
        <w:numPr>
          <w:ilvl w:val="0"/>
          <w:numId w:val="3"/>
        </w:numPr>
        <w:ind w:left="1134" w:hanging="284"/>
        <w:contextualSpacing/>
        <w:rPr>
          <w:rFonts w:ascii="Arial" w:hAnsi="Arial"/>
          <w:i/>
          <w:color w:val="000000"/>
          <w:szCs w:val="20"/>
        </w:rPr>
      </w:pPr>
      <w:r w:rsidRPr="00641762">
        <w:rPr>
          <w:rFonts w:ascii="Arial" w:hAnsi="Arial"/>
          <w:color w:val="000000"/>
          <w:szCs w:val="20"/>
        </w:rPr>
        <w:t>to facilitate pension payments in the future</w:t>
      </w:r>
    </w:p>
    <w:p w:rsidR="00713D98" w:rsidRPr="00641762" w:rsidRDefault="00713D98" w:rsidP="003B45C3">
      <w:pPr>
        <w:numPr>
          <w:ilvl w:val="0"/>
          <w:numId w:val="3"/>
        </w:numPr>
        <w:ind w:left="1134" w:hanging="284"/>
        <w:contextualSpacing/>
        <w:rPr>
          <w:rFonts w:ascii="Arial" w:hAnsi="Arial"/>
          <w:i/>
          <w:color w:val="000000"/>
          <w:szCs w:val="20"/>
        </w:rPr>
      </w:pPr>
      <w:r w:rsidRPr="00641762">
        <w:rPr>
          <w:rFonts w:ascii="Arial" w:hAnsi="Arial"/>
          <w:color w:val="000000"/>
          <w:szCs w:val="20"/>
        </w:rPr>
        <w:t>human resources management</w:t>
      </w:r>
    </w:p>
    <w:p w:rsidR="00713D98" w:rsidRPr="00641762" w:rsidRDefault="00713D98" w:rsidP="003B45C3">
      <w:pPr>
        <w:numPr>
          <w:ilvl w:val="0"/>
          <w:numId w:val="3"/>
        </w:numPr>
        <w:ind w:left="1134" w:hanging="284"/>
        <w:contextualSpacing/>
        <w:rPr>
          <w:rFonts w:ascii="Arial" w:hAnsi="Arial"/>
          <w:i/>
          <w:color w:val="000000"/>
          <w:szCs w:val="20"/>
        </w:rPr>
      </w:pPr>
      <w:r w:rsidRPr="00641762">
        <w:rPr>
          <w:rFonts w:ascii="Arial" w:hAnsi="Arial"/>
          <w:color w:val="000000"/>
          <w:szCs w:val="20"/>
        </w:rPr>
        <w:t xml:space="preserve">recording promotions made (documentation relating to promotions applied for) and changes in responsibilities, etc. </w:t>
      </w:r>
    </w:p>
    <w:p w:rsidR="00713D98" w:rsidRPr="00641762" w:rsidRDefault="00713D98" w:rsidP="003B45C3">
      <w:pPr>
        <w:numPr>
          <w:ilvl w:val="0"/>
          <w:numId w:val="3"/>
        </w:numPr>
        <w:ind w:left="1134" w:hanging="284"/>
        <w:contextualSpacing/>
        <w:rPr>
          <w:rFonts w:ascii="Arial" w:hAnsi="Arial"/>
          <w:color w:val="000000"/>
          <w:szCs w:val="20"/>
        </w:rPr>
      </w:pPr>
      <w:r w:rsidRPr="00641762">
        <w:rPr>
          <w:rFonts w:ascii="Arial" w:hAnsi="Arial"/>
          <w:color w:val="000000"/>
          <w:szCs w:val="20"/>
        </w:rPr>
        <w:t xml:space="preserve">to enable the school to comply with its obligations as an employer, including the preservation of a safe, efficient working and teaching environment (including complying with its responsibilities under the Safety, Health and Welfare at Work Act 2005) </w:t>
      </w:r>
    </w:p>
    <w:p w:rsidR="00713D98" w:rsidRPr="00641762" w:rsidRDefault="00713D98" w:rsidP="003B45C3">
      <w:pPr>
        <w:numPr>
          <w:ilvl w:val="0"/>
          <w:numId w:val="3"/>
        </w:numPr>
        <w:ind w:left="1134" w:hanging="284"/>
        <w:contextualSpacing/>
        <w:rPr>
          <w:rFonts w:ascii="Arial" w:hAnsi="Arial"/>
          <w:color w:val="000000"/>
          <w:szCs w:val="20"/>
        </w:rPr>
      </w:pPr>
      <w:r w:rsidRPr="00641762">
        <w:rPr>
          <w:rFonts w:ascii="Arial" w:hAnsi="Arial"/>
          <w:color w:val="000000"/>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713D98" w:rsidRPr="00641762" w:rsidRDefault="00713D98" w:rsidP="003B45C3">
      <w:pPr>
        <w:numPr>
          <w:ilvl w:val="0"/>
          <w:numId w:val="3"/>
        </w:numPr>
        <w:ind w:left="1134" w:hanging="284"/>
        <w:contextualSpacing/>
        <w:rPr>
          <w:rFonts w:ascii="Arial" w:hAnsi="Arial"/>
          <w:i/>
          <w:color w:val="000000"/>
          <w:szCs w:val="20"/>
        </w:rPr>
      </w:pPr>
      <w:r w:rsidRPr="00641762">
        <w:rPr>
          <w:rFonts w:ascii="Arial" w:hAnsi="Arial"/>
          <w:color w:val="000000"/>
          <w:szCs w:val="20"/>
        </w:rPr>
        <w:t>and for compliance with legislation relevant to the school.</w:t>
      </w:r>
    </w:p>
    <w:p w:rsidR="00713D98" w:rsidRPr="00763CB4" w:rsidRDefault="00713D98" w:rsidP="0062144C">
      <w:pPr>
        <w:ind w:left="99"/>
        <w:contextualSpacing/>
        <w:rPr>
          <w:rFonts w:ascii="Arial" w:hAnsi="Arial"/>
          <w:i/>
          <w:szCs w:val="20"/>
        </w:rPr>
      </w:pPr>
    </w:p>
    <w:p w:rsidR="00713D98" w:rsidRPr="00651C81" w:rsidRDefault="00713D98" w:rsidP="003B45C3">
      <w:pPr>
        <w:pStyle w:val="Heading8"/>
        <w:numPr>
          <w:ilvl w:val="0"/>
          <w:numId w:val="11"/>
        </w:numPr>
      </w:pPr>
      <w:r w:rsidRPr="00651C81">
        <w:t>Location and Security procedures of St Oliver Plunkett School</w:t>
      </w:r>
    </w:p>
    <w:p w:rsidR="00713D98" w:rsidRPr="00651C81" w:rsidRDefault="00713D98" w:rsidP="003B45C3">
      <w:pPr>
        <w:numPr>
          <w:ilvl w:val="1"/>
          <w:numId w:val="5"/>
        </w:numPr>
        <w:rPr>
          <w:rFonts w:ascii="Arial" w:hAnsi="Arial"/>
          <w:iCs/>
          <w:color w:val="000000"/>
          <w:szCs w:val="20"/>
        </w:rPr>
      </w:pPr>
      <w:r w:rsidRPr="00651C81">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rsidR="00713D98" w:rsidRPr="00651C81" w:rsidRDefault="00713D98" w:rsidP="003B45C3">
      <w:pPr>
        <w:numPr>
          <w:ilvl w:val="1"/>
          <w:numId w:val="5"/>
        </w:numPr>
        <w:rPr>
          <w:rFonts w:ascii="Arial" w:hAnsi="Arial"/>
          <w:iCs/>
          <w:color w:val="000000"/>
          <w:szCs w:val="20"/>
        </w:rPr>
      </w:pPr>
      <w:r w:rsidRPr="00651C81">
        <w:rPr>
          <w:rFonts w:ascii="Arial" w:hAnsi="Arial"/>
          <w:iCs/>
          <w:color w:val="000000"/>
          <w:szCs w:val="20"/>
        </w:rPr>
        <w:t>Digital records are stored on password-protected computer with adequate encryption and firewall software in a locked office. The school has the burglar alarm activated during out-of-school hours.</w:t>
      </w:r>
      <w:r w:rsidRPr="00651C81">
        <w:rPr>
          <w:rFonts w:ascii="Arial" w:hAnsi="Arial"/>
          <w:i/>
          <w:color w:val="000000"/>
          <w:szCs w:val="20"/>
        </w:rPr>
        <w:t xml:space="preserve"> </w:t>
      </w:r>
    </w:p>
    <w:p w:rsidR="00713D98" w:rsidRPr="00651C81" w:rsidRDefault="00713D98" w:rsidP="0062144C">
      <w:pPr>
        <w:rPr>
          <w:rFonts w:ascii="Arial" w:hAnsi="Arial"/>
          <w:iCs/>
          <w:szCs w:val="20"/>
          <w:highlight w:val="yellow"/>
        </w:rPr>
      </w:pPr>
    </w:p>
    <w:p w:rsidR="00713D98" w:rsidRPr="00651C81" w:rsidRDefault="00713D98" w:rsidP="0062144C">
      <w:pPr>
        <w:rPr>
          <w:rFonts w:ascii="Arial" w:hAnsi="Arial"/>
          <w:szCs w:val="20"/>
          <w:highlight w:val="yellow"/>
        </w:rPr>
      </w:pPr>
    </w:p>
    <w:p w:rsidR="00713D98" w:rsidRPr="00651C81" w:rsidRDefault="00713D98" w:rsidP="003B45C3">
      <w:pPr>
        <w:pStyle w:val="Heading2"/>
        <w:numPr>
          <w:ilvl w:val="0"/>
          <w:numId w:val="10"/>
        </w:numPr>
        <w:ind w:left="426" w:hanging="426"/>
        <w:rPr>
          <w:highlight w:val="yellow"/>
        </w:rPr>
      </w:pPr>
      <w:r w:rsidRPr="00651C81">
        <w:rPr>
          <w:highlight w:val="yellow"/>
        </w:rPr>
        <w:t xml:space="preserve">Student records:  </w:t>
      </w:r>
    </w:p>
    <w:p w:rsidR="00713D98" w:rsidRPr="00763CB4" w:rsidRDefault="00713D98" w:rsidP="0062144C">
      <w:pPr>
        <w:keepNext/>
        <w:rPr>
          <w:rFonts w:ascii="Arial" w:hAnsi="Arial"/>
          <w:szCs w:val="20"/>
        </w:rPr>
      </w:pPr>
    </w:p>
    <w:p w:rsidR="00713D98" w:rsidRDefault="00713D98" w:rsidP="003B45C3">
      <w:pPr>
        <w:pStyle w:val="Heading8"/>
        <w:numPr>
          <w:ilvl w:val="0"/>
          <w:numId w:val="12"/>
        </w:numPr>
      </w:pPr>
      <w:r w:rsidRPr="00763CB4">
        <w:t xml:space="preserve">Categories of </w:t>
      </w:r>
      <w:r>
        <w:t>s</w:t>
      </w:r>
      <w:r w:rsidRPr="00763CB4">
        <w:t xml:space="preserve">tudent </w:t>
      </w:r>
      <w:r>
        <w:t>d</w:t>
      </w:r>
      <w:r w:rsidRPr="00763CB4">
        <w:t>ata</w:t>
      </w:r>
      <w:r>
        <w:t xml:space="preserve">: </w:t>
      </w:r>
    </w:p>
    <w:p w:rsidR="00713D98" w:rsidRPr="00763CB4" w:rsidRDefault="00713D98" w:rsidP="005A4D98">
      <w:pPr>
        <w:ind w:firstLine="851"/>
      </w:pPr>
      <w:r w:rsidRPr="00763CB4">
        <w:t xml:space="preserve">These </w:t>
      </w:r>
      <w:r w:rsidRPr="009B100E">
        <w:t>may</w:t>
      </w:r>
      <w:r w:rsidRPr="00763CB4">
        <w:t xml:space="preserve"> include:</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 xml:space="preserve">Information which may be sought and recorded at enrolment and may be collated and compiled during the course of the student’s time in the </w:t>
      </w:r>
      <w:r>
        <w:rPr>
          <w:rFonts w:ascii="Arial" w:hAnsi="Arial"/>
          <w:szCs w:val="20"/>
        </w:rPr>
        <w:t>school</w:t>
      </w:r>
      <w:r w:rsidRPr="00763CB4">
        <w:rPr>
          <w:rFonts w:ascii="Arial" w:hAnsi="Arial"/>
          <w:szCs w:val="20"/>
        </w:rPr>
        <w:t xml:space="preserve">. These records may include: </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name, address and contact details, PPS number</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date and place of birth</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 xml:space="preserve">names and addresses of parents/guardians and their contact details (including any special arrangements with regard to guardianship, custody or access) </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religious belief</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racial or ethnic origin</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 xml:space="preserve">membership of the Traveller community, where relevant </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whether they (or their parents) are medical card holders</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 xml:space="preserve">whether English is the student’s first language and/or whether the student requires English language support </w:t>
      </w:r>
    </w:p>
    <w:p w:rsidR="00713D98" w:rsidRPr="00763CB4" w:rsidRDefault="00713D98" w:rsidP="003B45C3">
      <w:pPr>
        <w:numPr>
          <w:ilvl w:val="1"/>
          <w:numId w:val="2"/>
        </w:numPr>
        <w:tabs>
          <w:tab w:val="clear" w:pos="1440"/>
        </w:tabs>
        <w:ind w:left="1701" w:hanging="425"/>
        <w:contextualSpacing/>
        <w:rPr>
          <w:rFonts w:ascii="Arial" w:hAnsi="Arial"/>
          <w:szCs w:val="20"/>
        </w:rPr>
      </w:pPr>
      <w:r w:rsidRPr="00763CB4">
        <w:rPr>
          <w:rFonts w:ascii="Arial" w:hAnsi="Arial"/>
          <w:szCs w:val="20"/>
        </w:rPr>
        <w:t xml:space="preserve">any relevant special conditions (e.g. special educational needs, health </w:t>
      </w:r>
      <w:r w:rsidRPr="00057266">
        <w:rPr>
          <w:rFonts w:ascii="Arial" w:hAnsi="Arial"/>
          <w:color w:val="FF0000"/>
          <w:szCs w:val="20"/>
        </w:rPr>
        <w:t xml:space="preserve">issues, </w:t>
      </w:r>
      <w:r w:rsidRPr="00763CB4">
        <w:rPr>
          <w:rFonts w:ascii="Arial" w:hAnsi="Arial"/>
          <w:szCs w:val="20"/>
        </w:rPr>
        <w:t>etc.) which may apply</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 xml:space="preserve">Information on previous academic record (including reports, references, assessments and other records from any previous </w:t>
      </w:r>
      <w:r>
        <w:rPr>
          <w:rFonts w:ascii="Arial" w:hAnsi="Arial"/>
          <w:szCs w:val="20"/>
        </w:rPr>
        <w:t>school</w:t>
      </w:r>
      <w:r w:rsidRPr="00763CB4">
        <w:rPr>
          <w:rFonts w:ascii="Arial" w:hAnsi="Arial"/>
          <w:szCs w:val="20"/>
        </w:rPr>
        <w:t>(s) attended by the student</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Psychological, psychiatric and/or medical assessments</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 xml:space="preserve">Attendance </w:t>
      </w:r>
      <w:r>
        <w:rPr>
          <w:rFonts w:ascii="Arial" w:hAnsi="Arial"/>
          <w:szCs w:val="20"/>
        </w:rPr>
        <w:t>r</w:t>
      </w:r>
      <w:r w:rsidRPr="00763CB4">
        <w:rPr>
          <w:rFonts w:ascii="Arial" w:hAnsi="Arial"/>
          <w:szCs w:val="20"/>
        </w:rPr>
        <w:t xml:space="preserve">ecords </w:t>
      </w:r>
    </w:p>
    <w:p w:rsidR="00713D98" w:rsidRPr="00EC7B03" w:rsidRDefault="00713D98" w:rsidP="003B45C3">
      <w:pPr>
        <w:numPr>
          <w:ilvl w:val="0"/>
          <w:numId w:val="2"/>
        </w:numPr>
        <w:tabs>
          <w:tab w:val="clear" w:pos="360"/>
          <w:tab w:val="num" w:pos="1843"/>
        </w:tabs>
        <w:ind w:left="1276" w:hanging="425"/>
        <w:contextualSpacing/>
        <w:rPr>
          <w:rFonts w:ascii="Arial" w:hAnsi="Arial"/>
          <w:sz w:val="36"/>
          <w:szCs w:val="36"/>
          <w:highlight w:val="yellow"/>
        </w:rPr>
      </w:pPr>
      <w:r w:rsidRPr="00763CB4">
        <w:rPr>
          <w:rFonts w:ascii="Arial" w:hAnsi="Arial"/>
          <w:szCs w:val="20"/>
        </w:rPr>
        <w:t xml:space="preserve">Photographs </w:t>
      </w:r>
      <w:r>
        <w:rPr>
          <w:rFonts w:ascii="Arial" w:hAnsi="Arial"/>
          <w:szCs w:val="20"/>
        </w:rPr>
        <w:t xml:space="preserve">and recorded images of students </w:t>
      </w:r>
      <w:r w:rsidRPr="00763CB4">
        <w:rPr>
          <w:rFonts w:ascii="Arial" w:hAnsi="Arial"/>
          <w:szCs w:val="20"/>
        </w:rPr>
        <w:t xml:space="preserve">(including at </w:t>
      </w:r>
      <w:r>
        <w:rPr>
          <w:rFonts w:ascii="Arial" w:hAnsi="Arial"/>
          <w:szCs w:val="20"/>
        </w:rPr>
        <w:t>school</w:t>
      </w:r>
      <w:r w:rsidRPr="00763CB4">
        <w:rPr>
          <w:rFonts w:ascii="Arial" w:hAnsi="Arial"/>
          <w:szCs w:val="20"/>
        </w:rPr>
        <w:t xml:space="preserve"> events and noting achievements)</w:t>
      </w:r>
      <w:r>
        <w:rPr>
          <w:rFonts w:ascii="Arial" w:hAnsi="Arial"/>
          <w:szCs w:val="20"/>
        </w:rPr>
        <w:t xml:space="preserve"> are managed in line with the policy on school photography. This  is part of our  enrolment form and signed by parents on enrolment of their child</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Academic record – subjects studied, class assignments, examination results as recorded on official School reports</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Records of significant achievements</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Whether the student is exempt from studying Irish</w:t>
      </w:r>
    </w:p>
    <w:p w:rsidR="00713D98" w:rsidRPr="00763CB4" w:rsidRDefault="00713D98" w:rsidP="003B45C3">
      <w:pPr>
        <w:numPr>
          <w:ilvl w:val="0"/>
          <w:numId w:val="2"/>
        </w:numPr>
        <w:tabs>
          <w:tab w:val="clear" w:pos="360"/>
          <w:tab w:val="num" w:pos="1843"/>
        </w:tabs>
        <w:ind w:left="1276" w:hanging="425"/>
        <w:contextualSpacing/>
        <w:rPr>
          <w:rFonts w:ascii="Arial" w:hAnsi="Arial"/>
          <w:szCs w:val="20"/>
        </w:rPr>
      </w:pPr>
      <w:r w:rsidRPr="00763CB4">
        <w:rPr>
          <w:rFonts w:ascii="Arial" w:hAnsi="Arial"/>
          <w:szCs w:val="20"/>
        </w:rPr>
        <w:t>Records of disciplinary issues/investigations and/or sanctions imposed</w:t>
      </w:r>
    </w:p>
    <w:p w:rsidR="00713D98" w:rsidRPr="00641762" w:rsidRDefault="00713D98" w:rsidP="003B45C3">
      <w:pPr>
        <w:numPr>
          <w:ilvl w:val="0"/>
          <w:numId w:val="2"/>
        </w:numPr>
        <w:tabs>
          <w:tab w:val="clear" w:pos="360"/>
          <w:tab w:val="num" w:pos="1843"/>
        </w:tabs>
        <w:ind w:left="1276" w:hanging="425"/>
        <w:contextualSpacing/>
        <w:rPr>
          <w:rFonts w:ascii="Arial" w:hAnsi="Arial"/>
          <w:color w:val="000000"/>
          <w:szCs w:val="20"/>
        </w:rPr>
      </w:pPr>
      <w:r w:rsidRPr="00763CB4">
        <w:rPr>
          <w:rFonts w:ascii="Arial" w:hAnsi="Arial"/>
          <w:szCs w:val="20"/>
        </w:rPr>
        <w:t>Other records e.g. records of any serious injuries/</w:t>
      </w:r>
      <w:r w:rsidRPr="00057266">
        <w:rPr>
          <w:rFonts w:ascii="Arial" w:hAnsi="Arial"/>
          <w:color w:val="FF0000"/>
          <w:szCs w:val="20"/>
        </w:rPr>
        <w:t xml:space="preserve">accidents, </w:t>
      </w:r>
      <w:r w:rsidRPr="00763CB4">
        <w:rPr>
          <w:rFonts w:ascii="Arial" w:hAnsi="Arial"/>
          <w:szCs w:val="20"/>
        </w:rPr>
        <w:t>e</w:t>
      </w:r>
      <w:r>
        <w:rPr>
          <w:rFonts w:ascii="Arial" w:hAnsi="Arial"/>
          <w:szCs w:val="20"/>
        </w:rPr>
        <w:t>tc. We inform parents of all accidents</w:t>
      </w:r>
      <w:r>
        <w:rPr>
          <w:rFonts w:ascii="Arial" w:hAnsi="Arial"/>
          <w:color w:val="000000"/>
          <w:szCs w:val="20"/>
        </w:rPr>
        <w:t xml:space="preserve">and keep a record of same in Secretary’s office </w:t>
      </w:r>
      <w:r w:rsidRPr="00641762">
        <w:rPr>
          <w:rFonts w:ascii="Arial" w:hAnsi="Arial"/>
          <w:color w:val="000000"/>
          <w:szCs w:val="20"/>
        </w:rPr>
        <w:t xml:space="preserve"> </w:t>
      </w:r>
    </w:p>
    <w:p w:rsidR="00713D98" w:rsidRPr="0089475E" w:rsidRDefault="00713D98" w:rsidP="003B45C3">
      <w:pPr>
        <w:numPr>
          <w:ilvl w:val="0"/>
          <w:numId w:val="2"/>
        </w:numPr>
        <w:tabs>
          <w:tab w:val="clear" w:pos="360"/>
          <w:tab w:val="num" w:pos="1843"/>
        </w:tabs>
        <w:ind w:left="1276" w:hanging="425"/>
        <w:contextualSpacing/>
        <w:rPr>
          <w:rFonts w:ascii="Arial" w:hAnsi="Arial"/>
          <w:szCs w:val="20"/>
        </w:rPr>
      </w:pPr>
      <w:r w:rsidRPr="00641762">
        <w:rPr>
          <w:rFonts w:ascii="Arial" w:hAnsi="Arial"/>
          <w:color w:val="000000"/>
          <w:szCs w:val="20"/>
        </w:rPr>
        <w:t xml:space="preserve">Records of any reports the school (or its employees) have made in respect of the student to State Departments and/or other agencies under Children </w:t>
      </w:r>
      <w:r>
        <w:rPr>
          <w:rFonts w:ascii="Arial" w:hAnsi="Arial"/>
          <w:szCs w:val="20"/>
        </w:rPr>
        <w:t>First Act 2015.</w:t>
      </w:r>
    </w:p>
    <w:p w:rsidR="00713D98" w:rsidRPr="00763CB4" w:rsidRDefault="00713D98" w:rsidP="0062144C">
      <w:pPr>
        <w:ind w:left="1134"/>
        <w:contextualSpacing/>
        <w:rPr>
          <w:rFonts w:ascii="Arial" w:hAnsi="Arial"/>
          <w:szCs w:val="20"/>
        </w:rPr>
      </w:pPr>
    </w:p>
    <w:p w:rsidR="00713D98" w:rsidRPr="0084153F" w:rsidRDefault="00713D98" w:rsidP="003B45C3">
      <w:pPr>
        <w:pStyle w:val="Heading8"/>
        <w:numPr>
          <w:ilvl w:val="0"/>
          <w:numId w:val="12"/>
        </w:numPr>
      </w:pPr>
      <w:r w:rsidRPr="0084153F">
        <w:t xml:space="preserve">Purposes: The purposes for keeping student records </w:t>
      </w:r>
      <w:r>
        <w:t>include</w:t>
      </w:r>
      <w:r w:rsidRPr="0084153F">
        <w:t xml:space="preserve">: </w:t>
      </w:r>
    </w:p>
    <w:p w:rsidR="00713D98" w:rsidRPr="00763CB4" w:rsidRDefault="00713D98" w:rsidP="003B45C3">
      <w:pPr>
        <w:numPr>
          <w:ilvl w:val="0"/>
          <w:numId w:val="4"/>
        </w:numPr>
        <w:ind w:left="1276" w:hanging="425"/>
        <w:contextualSpacing/>
        <w:rPr>
          <w:rFonts w:ascii="Arial" w:hAnsi="Arial"/>
          <w:szCs w:val="20"/>
        </w:rPr>
      </w:pPr>
      <w:r w:rsidRPr="00763CB4">
        <w:rPr>
          <w:rFonts w:ascii="Arial" w:hAnsi="Arial"/>
          <w:szCs w:val="20"/>
        </w:rPr>
        <w:t xml:space="preserve">to </w:t>
      </w:r>
      <w:r>
        <w:rPr>
          <w:rFonts w:ascii="Arial" w:hAnsi="Arial"/>
          <w:szCs w:val="20"/>
        </w:rPr>
        <w:t>enable each student to develop to</w:t>
      </w:r>
      <w:r w:rsidRPr="00763CB4">
        <w:rPr>
          <w:rFonts w:ascii="Arial" w:hAnsi="Arial"/>
          <w:szCs w:val="20"/>
        </w:rPr>
        <w:t xml:space="preserve"> </w:t>
      </w:r>
      <w:r w:rsidRPr="00057266">
        <w:rPr>
          <w:rFonts w:ascii="Arial" w:hAnsi="Arial"/>
          <w:color w:val="FF0000"/>
          <w:szCs w:val="20"/>
        </w:rPr>
        <w:t xml:space="preserve">his/her </w:t>
      </w:r>
      <w:r w:rsidRPr="00763CB4">
        <w:rPr>
          <w:rFonts w:ascii="Arial" w:hAnsi="Arial"/>
          <w:szCs w:val="20"/>
        </w:rPr>
        <w:t xml:space="preserve">full potential </w:t>
      </w:r>
    </w:p>
    <w:p w:rsidR="00713D98" w:rsidRPr="00641762" w:rsidRDefault="00713D98" w:rsidP="003B45C3">
      <w:pPr>
        <w:numPr>
          <w:ilvl w:val="0"/>
          <w:numId w:val="4"/>
        </w:numPr>
        <w:ind w:left="1276" w:hanging="425"/>
        <w:contextualSpacing/>
        <w:rPr>
          <w:rFonts w:ascii="Arial" w:hAnsi="Arial"/>
          <w:color w:val="000000"/>
          <w:szCs w:val="20"/>
        </w:rPr>
      </w:pPr>
      <w:r w:rsidRPr="00641762">
        <w:rPr>
          <w:rFonts w:ascii="Arial" w:hAnsi="Arial"/>
          <w:color w:val="000000"/>
          <w:szCs w:val="20"/>
        </w:rPr>
        <w:t xml:space="preserve">to comply with legislative or administrative requirements </w:t>
      </w:r>
    </w:p>
    <w:p w:rsidR="00713D98" w:rsidRPr="00641762" w:rsidRDefault="00713D98" w:rsidP="003B45C3">
      <w:pPr>
        <w:numPr>
          <w:ilvl w:val="0"/>
          <w:numId w:val="4"/>
        </w:numPr>
        <w:ind w:left="1276" w:hanging="425"/>
        <w:contextualSpacing/>
        <w:rPr>
          <w:rFonts w:ascii="Arial" w:hAnsi="Arial"/>
          <w:color w:val="000000"/>
          <w:szCs w:val="20"/>
        </w:rPr>
      </w:pPr>
      <w:r w:rsidRPr="00641762">
        <w:rPr>
          <w:rFonts w:ascii="Arial" w:hAnsi="Arial"/>
          <w:color w:val="000000"/>
          <w:szCs w:val="20"/>
        </w:rPr>
        <w:t xml:space="preserve">to ensure that eligible students can benefit from the relevant additional teaching or financial supports </w:t>
      </w:r>
    </w:p>
    <w:p w:rsidR="00713D98" w:rsidRPr="00641762" w:rsidRDefault="00713D98" w:rsidP="003B45C3">
      <w:pPr>
        <w:numPr>
          <w:ilvl w:val="0"/>
          <w:numId w:val="4"/>
        </w:numPr>
        <w:ind w:left="1276" w:hanging="425"/>
        <w:contextualSpacing/>
        <w:rPr>
          <w:rFonts w:ascii="Arial" w:hAnsi="Arial"/>
          <w:color w:val="000000"/>
          <w:szCs w:val="20"/>
        </w:rPr>
      </w:pPr>
      <w:r w:rsidRPr="00641762">
        <w:rPr>
          <w:rFonts w:ascii="Arial" w:hAnsi="Arial"/>
          <w:color w:val="000000"/>
          <w:szCs w:val="20"/>
        </w:rPr>
        <w:t xml:space="preserve">to support the provision of religious instruction </w:t>
      </w:r>
    </w:p>
    <w:p w:rsidR="00713D98" w:rsidRPr="00641762" w:rsidRDefault="00713D98" w:rsidP="003B45C3">
      <w:pPr>
        <w:numPr>
          <w:ilvl w:val="0"/>
          <w:numId w:val="4"/>
        </w:numPr>
        <w:ind w:left="1276" w:hanging="425"/>
        <w:contextualSpacing/>
        <w:rPr>
          <w:rFonts w:ascii="Arial" w:hAnsi="Arial"/>
          <w:color w:val="000000"/>
          <w:szCs w:val="20"/>
        </w:rPr>
      </w:pPr>
      <w:r w:rsidRPr="00641762">
        <w:rPr>
          <w:rFonts w:ascii="Arial" w:hAnsi="Arial"/>
          <w:color w:val="000000"/>
          <w:szCs w:val="20"/>
        </w:rPr>
        <w:t>to enable parents/guardians to be contacted in the case of emergency or in the case of school closure, or to inform parents of their child’s educational progress or to inform parents of school events, etc.</w:t>
      </w:r>
    </w:p>
    <w:p w:rsidR="00713D98" w:rsidRPr="00641762" w:rsidRDefault="00713D98" w:rsidP="003B45C3">
      <w:pPr>
        <w:numPr>
          <w:ilvl w:val="0"/>
          <w:numId w:val="4"/>
        </w:numPr>
        <w:ind w:left="1276" w:hanging="425"/>
        <w:contextualSpacing/>
        <w:rPr>
          <w:rFonts w:ascii="Arial" w:hAnsi="Arial"/>
          <w:color w:val="000000"/>
          <w:szCs w:val="20"/>
        </w:rPr>
      </w:pPr>
      <w:r w:rsidRPr="00641762">
        <w:rPr>
          <w:rFonts w:ascii="Arial" w:hAnsi="Arial"/>
          <w:color w:val="000000"/>
          <w:szCs w:val="20"/>
        </w:rPr>
        <w:t xml:space="preserve">to meet the educational, social, physical and emotional requirements of the student  </w:t>
      </w:r>
    </w:p>
    <w:p w:rsidR="00713D98" w:rsidRDefault="00713D98" w:rsidP="003B45C3">
      <w:pPr>
        <w:numPr>
          <w:ilvl w:val="0"/>
          <w:numId w:val="4"/>
        </w:numPr>
        <w:ind w:left="1276" w:hanging="425"/>
        <w:contextualSpacing/>
        <w:rPr>
          <w:rFonts w:ascii="Arial" w:hAnsi="Arial"/>
          <w:color w:val="000000"/>
          <w:szCs w:val="20"/>
        </w:rPr>
      </w:pPr>
      <w:r w:rsidRPr="00EC7B03">
        <w:rPr>
          <w:rFonts w:ascii="Arial" w:hAnsi="Arial"/>
          <w:color w:val="000000"/>
          <w:szCs w:val="20"/>
        </w:rPr>
        <w:t xml:space="preserve">photographs and recorded images of students are taken to celebrate school achievements, e.g. compile yearbooks, establish a school website, record school events, and to keep a record of the history of the school. </w:t>
      </w:r>
    </w:p>
    <w:p w:rsidR="00713D98" w:rsidRPr="00EC7B03" w:rsidRDefault="00713D98" w:rsidP="003B45C3">
      <w:pPr>
        <w:numPr>
          <w:ilvl w:val="0"/>
          <w:numId w:val="4"/>
        </w:numPr>
        <w:ind w:left="1276" w:hanging="425"/>
        <w:contextualSpacing/>
        <w:rPr>
          <w:rFonts w:ascii="Arial" w:hAnsi="Arial"/>
          <w:color w:val="000000"/>
          <w:szCs w:val="20"/>
        </w:rPr>
      </w:pPr>
      <w:r w:rsidRPr="00EC7B03">
        <w:rPr>
          <w:rFonts w:ascii="Arial" w:hAnsi="Arial"/>
          <w:color w:val="000000"/>
          <w:szCs w:val="20"/>
        </w:rPr>
        <w:t>to ensure that the student meets the school’s admission criteria</w:t>
      </w:r>
    </w:p>
    <w:p w:rsidR="00713D98" w:rsidRPr="00763CB4" w:rsidRDefault="00713D98" w:rsidP="003B45C3">
      <w:pPr>
        <w:numPr>
          <w:ilvl w:val="0"/>
          <w:numId w:val="4"/>
        </w:numPr>
        <w:ind w:left="1276" w:hanging="425"/>
        <w:contextualSpacing/>
        <w:rPr>
          <w:rFonts w:ascii="Arial" w:hAnsi="Arial"/>
          <w:szCs w:val="20"/>
        </w:rPr>
      </w:pPr>
      <w:r w:rsidRPr="00641762">
        <w:rPr>
          <w:rFonts w:ascii="Arial" w:hAnsi="Arial"/>
          <w:color w:val="000000"/>
          <w:szCs w:val="20"/>
        </w:rPr>
        <w:t xml:space="preserve">to ensure that students </w:t>
      </w:r>
      <w:r w:rsidRPr="00763CB4">
        <w:rPr>
          <w:rFonts w:ascii="Arial" w:hAnsi="Arial"/>
          <w:szCs w:val="20"/>
        </w:rPr>
        <w:t>m</w:t>
      </w:r>
      <w:r>
        <w:rPr>
          <w:rFonts w:ascii="Arial" w:hAnsi="Arial"/>
          <w:szCs w:val="20"/>
        </w:rPr>
        <w:t>eet the minimum age requirement for attendance at Primary School.</w:t>
      </w:r>
    </w:p>
    <w:p w:rsidR="00713D98" w:rsidRPr="00763CB4" w:rsidRDefault="00713D98" w:rsidP="003B45C3">
      <w:pPr>
        <w:numPr>
          <w:ilvl w:val="0"/>
          <w:numId w:val="4"/>
        </w:numPr>
        <w:ind w:left="1276" w:hanging="425"/>
        <w:contextualSpacing/>
        <w:rPr>
          <w:rFonts w:ascii="Arial" w:hAnsi="Arial"/>
          <w:szCs w:val="20"/>
        </w:rPr>
      </w:pPr>
      <w:r w:rsidRPr="00763CB4">
        <w:rPr>
          <w:rFonts w:ascii="Arial" w:hAnsi="Arial"/>
          <w:szCs w:val="20"/>
        </w:rPr>
        <w:t>to ensure that any student seeking an exemption fro</w:t>
      </w:r>
      <w:r>
        <w:rPr>
          <w:rFonts w:ascii="Arial" w:hAnsi="Arial"/>
          <w:szCs w:val="20"/>
        </w:rPr>
        <w:t>m Irish meets the criteria in o</w:t>
      </w:r>
      <w:r w:rsidRPr="00763CB4">
        <w:rPr>
          <w:rFonts w:ascii="Arial" w:hAnsi="Arial"/>
          <w:szCs w:val="20"/>
        </w:rPr>
        <w:t>rder to obtain such a</w:t>
      </w:r>
      <w:r>
        <w:rPr>
          <w:rFonts w:ascii="Arial" w:hAnsi="Arial"/>
          <w:szCs w:val="20"/>
        </w:rPr>
        <w:t>n exemption</w:t>
      </w:r>
      <w:r w:rsidRPr="00763CB4">
        <w:rPr>
          <w:rFonts w:ascii="Arial" w:hAnsi="Arial"/>
          <w:szCs w:val="20"/>
        </w:rPr>
        <w:t xml:space="preserve"> from the authorities </w:t>
      </w:r>
    </w:p>
    <w:p w:rsidR="00713D98" w:rsidRPr="00641762" w:rsidRDefault="00713D98" w:rsidP="003B45C3">
      <w:pPr>
        <w:numPr>
          <w:ilvl w:val="0"/>
          <w:numId w:val="4"/>
        </w:numPr>
        <w:ind w:left="1276" w:hanging="425"/>
        <w:contextualSpacing/>
        <w:rPr>
          <w:rFonts w:ascii="Arial" w:hAnsi="Arial"/>
          <w:color w:val="000000"/>
          <w:szCs w:val="20"/>
        </w:rPr>
      </w:pPr>
      <w:r w:rsidRPr="00641762">
        <w:rPr>
          <w:rFonts w:ascii="Arial" w:hAnsi="Arial"/>
          <w:color w:val="000000"/>
          <w:szCs w:val="20"/>
        </w:rPr>
        <w:t xml:space="preserve">to furnish documentation/information about the student to the Department of Education and Skills, the National Council for Special Education, TUSLA, and other schools, etc. in compliance with law and directions issued by government departments </w:t>
      </w:r>
    </w:p>
    <w:p w:rsidR="00713D98" w:rsidRPr="00763CB4" w:rsidRDefault="00713D98" w:rsidP="003B45C3">
      <w:pPr>
        <w:numPr>
          <w:ilvl w:val="0"/>
          <w:numId w:val="4"/>
        </w:numPr>
        <w:ind w:left="1276" w:hanging="425"/>
        <w:contextualSpacing/>
        <w:rPr>
          <w:rFonts w:ascii="Arial" w:hAnsi="Arial"/>
          <w:szCs w:val="20"/>
        </w:rPr>
      </w:pPr>
      <w:r w:rsidRPr="00641762">
        <w:rPr>
          <w:rFonts w:ascii="Arial" w:hAnsi="Arial"/>
          <w:color w:val="000000"/>
          <w:szCs w:val="20"/>
        </w:rPr>
        <w:t>to furnish, when requested by the student (or their parents/guardians in the case of a student under 18 years) documentation/information/references to second</w:t>
      </w:r>
      <w:r>
        <w:rPr>
          <w:rFonts w:ascii="Arial" w:hAnsi="Arial"/>
          <w:szCs w:val="20"/>
        </w:rPr>
        <w:t>-level educational institutions.</w:t>
      </w:r>
    </w:p>
    <w:p w:rsidR="00713D98" w:rsidRPr="00763CB4" w:rsidRDefault="00713D98" w:rsidP="0062144C">
      <w:pPr>
        <w:tabs>
          <w:tab w:val="left" w:pos="1134"/>
        </w:tabs>
        <w:ind w:left="207"/>
        <w:contextualSpacing/>
        <w:rPr>
          <w:rFonts w:ascii="Arial" w:hAnsi="Arial"/>
          <w:szCs w:val="20"/>
        </w:rPr>
      </w:pPr>
    </w:p>
    <w:p w:rsidR="00713D98" w:rsidRPr="00763CB4" w:rsidRDefault="00713D98" w:rsidP="0062144C">
      <w:pPr>
        <w:ind w:left="99"/>
        <w:contextualSpacing/>
        <w:rPr>
          <w:rFonts w:ascii="Arial" w:hAnsi="Arial"/>
          <w:i/>
          <w:szCs w:val="20"/>
        </w:rPr>
      </w:pPr>
    </w:p>
    <w:p w:rsidR="00713D98" w:rsidRDefault="00713D98" w:rsidP="003B45C3">
      <w:pPr>
        <w:pStyle w:val="Heading8"/>
        <w:numPr>
          <w:ilvl w:val="0"/>
          <w:numId w:val="12"/>
        </w:numPr>
      </w:pPr>
      <w:r>
        <w:t>(</w:t>
      </w:r>
      <w:r w:rsidRPr="00763CB4">
        <w:t>Location</w:t>
      </w:r>
      <w:r>
        <w:t xml:space="preserve"> and Security procedures as above)</w:t>
      </w:r>
      <w:r w:rsidRPr="00763CB4">
        <w:t xml:space="preserve">: </w:t>
      </w:r>
    </w:p>
    <w:p w:rsidR="00713D98" w:rsidRPr="00763CB4" w:rsidRDefault="00713D98" w:rsidP="0062144C">
      <w:pPr>
        <w:ind w:left="567" w:hanging="567"/>
        <w:rPr>
          <w:rFonts w:ascii="Arial" w:hAnsi="Arial"/>
          <w:szCs w:val="20"/>
        </w:rPr>
      </w:pPr>
    </w:p>
    <w:p w:rsidR="00713D98" w:rsidRDefault="00713D98" w:rsidP="003B45C3">
      <w:pPr>
        <w:pStyle w:val="Heading2"/>
        <w:numPr>
          <w:ilvl w:val="0"/>
          <w:numId w:val="10"/>
        </w:numPr>
        <w:ind w:left="426" w:hanging="426"/>
      </w:pPr>
      <w:r w:rsidRPr="00763CB4">
        <w:t xml:space="preserve">Board of </w:t>
      </w:r>
      <w:r>
        <w:t>M</w:t>
      </w:r>
      <w:r w:rsidRPr="00763CB4">
        <w:t>anagement</w:t>
      </w:r>
      <w:r>
        <w:t xml:space="preserve"> </w:t>
      </w:r>
      <w:r w:rsidRPr="00763CB4">
        <w:t xml:space="preserve">records: </w:t>
      </w:r>
    </w:p>
    <w:p w:rsidR="00713D98" w:rsidRDefault="00713D98" w:rsidP="005A4D98"/>
    <w:p w:rsidR="00713D98" w:rsidRPr="0084153F" w:rsidRDefault="00713D98" w:rsidP="003B45C3">
      <w:pPr>
        <w:pStyle w:val="Heading8"/>
        <w:numPr>
          <w:ilvl w:val="0"/>
          <w:numId w:val="13"/>
        </w:numPr>
        <w:ind w:left="851"/>
      </w:pPr>
      <w:r w:rsidRPr="0084153F">
        <w:t>Categories of Board of Management data:</w:t>
      </w:r>
    </w:p>
    <w:p w:rsidR="00713D98" w:rsidRPr="00763CB4" w:rsidRDefault="00713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713D98" w:rsidRPr="00763CB4" w:rsidRDefault="00713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713D98" w:rsidRDefault="00713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Pr>
          <w:rFonts w:ascii="Arial" w:hAnsi="Arial"/>
          <w:szCs w:val="20"/>
        </w:rPr>
        <w:t xml:space="preserve"> </w:t>
      </w:r>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 </w:t>
      </w:r>
    </w:p>
    <w:p w:rsidR="00713D98" w:rsidRPr="00763CB4" w:rsidRDefault="00713D98" w:rsidP="005A4D98">
      <w:pPr>
        <w:ind w:left="1134"/>
        <w:rPr>
          <w:rFonts w:ascii="Arial" w:hAnsi="Arial"/>
          <w:szCs w:val="20"/>
        </w:rPr>
      </w:pPr>
    </w:p>
    <w:p w:rsidR="00713D98" w:rsidRDefault="00713D98" w:rsidP="003B45C3">
      <w:pPr>
        <w:pStyle w:val="Heading8"/>
        <w:numPr>
          <w:ilvl w:val="0"/>
          <w:numId w:val="13"/>
        </w:numPr>
        <w:ind w:left="851"/>
      </w:pPr>
      <w:r w:rsidRPr="00763CB4">
        <w:t>Purposes</w:t>
      </w:r>
      <w:r>
        <w:t xml:space="preserve">: </w:t>
      </w:r>
    </w:p>
    <w:p w:rsidR="00713D98" w:rsidRPr="00641762" w:rsidRDefault="00713D98" w:rsidP="005A4D98">
      <w:pPr>
        <w:ind w:left="567"/>
        <w:rPr>
          <w:rFonts w:ascii="Arial" w:hAnsi="Arial"/>
          <w:b/>
          <w:color w:val="000000"/>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szCs w:val="20"/>
        </w:rPr>
        <w:t xml:space="preserve">operate in accordance with the Education Act 1998 and other applicable legislation and to maintain a record of Board appointments and decisions. </w:t>
      </w:r>
    </w:p>
    <w:p w:rsidR="00713D98" w:rsidRDefault="00713D98" w:rsidP="005A4D98"/>
    <w:p w:rsidR="00713D98" w:rsidRDefault="00713D98" w:rsidP="003B45C3">
      <w:pPr>
        <w:pStyle w:val="Heading8"/>
        <w:numPr>
          <w:ilvl w:val="0"/>
          <w:numId w:val="13"/>
        </w:numPr>
        <w:ind w:left="851"/>
      </w:pPr>
      <w:r>
        <w:t>(</w:t>
      </w:r>
      <w:r w:rsidRPr="00763CB4">
        <w:t>Location</w:t>
      </w:r>
      <w:r>
        <w:t xml:space="preserve"> and Security procedures as above)</w:t>
      </w:r>
      <w:r w:rsidRPr="00763CB4">
        <w:t xml:space="preserve">: </w:t>
      </w:r>
    </w:p>
    <w:p w:rsidR="00713D98" w:rsidRPr="005A4D98" w:rsidRDefault="00713D98" w:rsidP="005A4D98"/>
    <w:p w:rsidR="00713D98" w:rsidRDefault="00713D98" w:rsidP="003B45C3">
      <w:pPr>
        <w:pStyle w:val="Heading2"/>
        <w:numPr>
          <w:ilvl w:val="0"/>
          <w:numId w:val="10"/>
        </w:numPr>
        <w:ind w:left="426" w:hanging="426"/>
      </w:pPr>
      <w:r>
        <w:t xml:space="preserve">Other Records: Creditors </w:t>
      </w:r>
    </w:p>
    <w:p w:rsidR="00713D98" w:rsidRDefault="00713D98" w:rsidP="005A4D98">
      <w:pPr>
        <w:pStyle w:val="Heading2"/>
        <w:ind w:left="426"/>
      </w:pPr>
    </w:p>
    <w:p w:rsidR="00713D98" w:rsidRPr="0084153F" w:rsidRDefault="00713D98" w:rsidP="003B45C3">
      <w:pPr>
        <w:pStyle w:val="Heading8"/>
        <w:numPr>
          <w:ilvl w:val="0"/>
          <w:numId w:val="14"/>
        </w:numPr>
      </w:pPr>
      <w:r w:rsidRPr="0084153F">
        <w:t>Categories of Board of Management data:</w:t>
      </w:r>
    </w:p>
    <w:p w:rsidR="00713D98" w:rsidRPr="001B6568" w:rsidRDefault="00713D98" w:rsidP="001B6568">
      <w:pPr>
        <w:ind w:left="709"/>
        <w:rPr>
          <w:rFonts w:ascii="Arial" w:hAnsi="Arial"/>
          <w:szCs w:val="20"/>
        </w:rPr>
      </w:pPr>
      <w:r w:rsidRPr="001B6568">
        <w:rPr>
          <w:rFonts w:ascii="Arial" w:hAnsi="Arial"/>
          <w:szCs w:val="20"/>
        </w:rPr>
        <w:t>The school may hold some or all of the following information about creditors (some of whom are self-employed individuals):</w:t>
      </w:r>
    </w:p>
    <w:p w:rsidR="00713D98" w:rsidRDefault="00713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713D98" w:rsidRDefault="00713D98" w:rsidP="003B45C3">
      <w:pPr>
        <w:numPr>
          <w:ilvl w:val="0"/>
          <w:numId w:val="6"/>
        </w:numPr>
        <w:ind w:hanging="436"/>
        <w:rPr>
          <w:rFonts w:ascii="Arial" w:hAnsi="Arial"/>
          <w:szCs w:val="20"/>
        </w:rPr>
      </w:pPr>
      <w:r w:rsidRPr="002C538E">
        <w:rPr>
          <w:rFonts w:ascii="Arial" w:hAnsi="Arial"/>
          <w:szCs w:val="20"/>
        </w:rPr>
        <w:t>address</w:t>
      </w:r>
    </w:p>
    <w:p w:rsidR="00713D98" w:rsidRPr="002C538E" w:rsidRDefault="00713D98" w:rsidP="003B45C3">
      <w:pPr>
        <w:numPr>
          <w:ilvl w:val="0"/>
          <w:numId w:val="6"/>
        </w:numPr>
        <w:ind w:hanging="436"/>
        <w:rPr>
          <w:rFonts w:ascii="Arial" w:hAnsi="Arial"/>
          <w:szCs w:val="20"/>
        </w:rPr>
      </w:pPr>
      <w:r w:rsidRPr="002C538E">
        <w:rPr>
          <w:rFonts w:ascii="Arial" w:hAnsi="Arial"/>
          <w:szCs w:val="20"/>
        </w:rPr>
        <w:t xml:space="preserve">contact details </w:t>
      </w:r>
    </w:p>
    <w:p w:rsidR="00713D98" w:rsidRDefault="00713D98" w:rsidP="003B45C3">
      <w:pPr>
        <w:numPr>
          <w:ilvl w:val="0"/>
          <w:numId w:val="6"/>
        </w:numPr>
        <w:ind w:hanging="436"/>
        <w:rPr>
          <w:rFonts w:ascii="Arial" w:hAnsi="Arial"/>
          <w:szCs w:val="20"/>
        </w:rPr>
      </w:pPr>
      <w:r w:rsidRPr="002C538E">
        <w:rPr>
          <w:rFonts w:ascii="Arial" w:hAnsi="Arial"/>
          <w:szCs w:val="20"/>
        </w:rPr>
        <w:t>PPS number</w:t>
      </w:r>
    </w:p>
    <w:p w:rsidR="00713D98" w:rsidRPr="002C538E" w:rsidRDefault="00713D98" w:rsidP="003B45C3">
      <w:pPr>
        <w:numPr>
          <w:ilvl w:val="0"/>
          <w:numId w:val="6"/>
        </w:numPr>
        <w:ind w:hanging="436"/>
        <w:rPr>
          <w:rFonts w:ascii="Arial" w:hAnsi="Arial"/>
          <w:szCs w:val="20"/>
        </w:rPr>
      </w:pPr>
      <w:r w:rsidRPr="002C538E">
        <w:rPr>
          <w:rFonts w:ascii="Arial" w:hAnsi="Arial"/>
          <w:szCs w:val="20"/>
        </w:rPr>
        <w:t xml:space="preserve">tax details </w:t>
      </w:r>
    </w:p>
    <w:p w:rsidR="00713D98" w:rsidRDefault="00713D98" w:rsidP="003B45C3">
      <w:pPr>
        <w:numPr>
          <w:ilvl w:val="0"/>
          <w:numId w:val="6"/>
        </w:numPr>
        <w:ind w:hanging="436"/>
        <w:rPr>
          <w:rFonts w:ascii="Arial" w:hAnsi="Arial"/>
          <w:szCs w:val="20"/>
        </w:rPr>
      </w:pPr>
      <w:r w:rsidRPr="00B66FCF">
        <w:rPr>
          <w:rFonts w:ascii="Arial" w:hAnsi="Arial"/>
          <w:szCs w:val="20"/>
        </w:rPr>
        <w:t xml:space="preserve">bank details and </w:t>
      </w:r>
    </w:p>
    <w:p w:rsidR="00713D98" w:rsidRDefault="00713D98" w:rsidP="003B45C3">
      <w:pPr>
        <w:numPr>
          <w:ilvl w:val="0"/>
          <w:numId w:val="6"/>
        </w:numPr>
        <w:ind w:hanging="436"/>
        <w:rPr>
          <w:rFonts w:ascii="Arial" w:hAnsi="Arial"/>
          <w:szCs w:val="20"/>
        </w:rPr>
      </w:pPr>
      <w:r>
        <w:rPr>
          <w:rFonts w:ascii="Arial" w:hAnsi="Arial"/>
          <w:szCs w:val="20"/>
        </w:rPr>
        <w:t>amount paid</w:t>
      </w:r>
    </w:p>
    <w:p w:rsidR="00713D98" w:rsidRPr="00B66FCF" w:rsidRDefault="00713D98" w:rsidP="001B6568">
      <w:pPr>
        <w:ind w:left="1287"/>
        <w:rPr>
          <w:rFonts w:ascii="Arial" w:hAnsi="Arial"/>
          <w:szCs w:val="20"/>
        </w:rPr>
      </w:pPr>
    </w:p>
    <w:p w:rsidR="00713D98" w:rsidRPr="0084153F" w:rsidRDefault="00713D98" w:rsidP="003B45C3">
      <w:pPr>
        <w:pStyle w:val="Heading8"/>
        <w:numPr>
          <w:ilvl w:val="0"/>
          <w:numId w:val="15"/>
        </w:numPr>
      </w:pPr>
      <w:r w:rsidRPr="0084153F">
        <w:t xml:space="preserve">Purposes: The purposes for keeping </w:t>
      </w:r>
      <w:r>
        <w:t>creditor</w:t>
      </w:r>
      <w:r w:rsidRPr="0084153F">
        <w:t xml:space="preserve"> records are: </w:t>
      </w:r>
    </w:p>
    <w:p w:rsidR="00713D98" w:rsidRDefault="00713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713D98" w:rsidRDefault="00713D98" w:rsidP="003B45C3">
      <w:pPr>
        <w:pStyle w:val="Heading8"/>
        <w:numPr>
          <w:ilvl w:val="0"/>
          <w:numId w:val="16"/>
        </w:numPr>
      </w:pPr>
      <w:r>
        <w:t>(</w:t>
      </w:r>
      <w:r w:rsidRPr="00763CB4">
        <w:t>Location</w:t>
      </w:r>
      <w:r>
        <w:t xml:space="preserve"> and Security procedures as above)</w:t>
      </w:r>
      <w:r w:rsidRPr="00763CB4">
        <w:t xml:space="preserve">: </w:t>
      </w:r>
    </w:p>
    <w:p w:rsidR="00713D98" w:rsidRPr="005A4D98" w:rsidRDefault="00713D98" w:rsidP="005A4D98"/>
    <w:p w:rsidR="00713D98" w:rsidRDefault="00713D98" w:rsidP="0062144C">
      <w:pPr>
        <w:ind w:left="567"/>
        <w:rPr>
          <w:rFonts w:ascii="Arial" w:hAnsi="Arial"/>
          <w:iCs/>
          <w:szCs w:val="20"/>
        </w:rPr>
      </w:pPr>
    </w:p>
    <w:p w:rsidR="00713D98" w:rsidRDefault="00713D98" w:rsidP="0062144C">
      <w:pPr>
        <w:ind w:left="567"/>
        <w:rPr>
          <w:rFonts w:ascii="Arial" w:hAnsi="Arial"/>
          <w:iCs/>
          <w:szCs w:val="20"/>
        </w:rPr>
      </w:pPr>
    </w:p>
    <w:p w:rsidR="00713D98" w:rsidRDefault="00713D98" w:rsidP="0062144C">
      <w:pPr>
        <w:ind w:left="567"/>
        <w:rPr>
          <w:rFonts w:ascii="Arial" w:hAnsi="Arial"/>
          <w:iCs/>
          <w:szCs w:val="20"/>
        </w:rPr>
      </w:pPr>
    </w:p>
    <w:p w:rsidR="00713D98" w:rsidRDefault="00713D98" w:rsidP="003B45C3">
      <w:pPr>
        <w:pStyle w:val="Heading2"/>
        <w:numPr>
          <w:ilvl w:val="0"/>
          <w:numId w:val="10"/>
        </w:numPr>
        <w:ind w:left="426" w:hanging="426"/>
      </w:pPr>
      <w:r>
        <w:t>Other Records: Charity Tax-back Forms</w:t>
      </w:r>
    </w:p>
    <w:p w:rsidR="00713D98" w:rsidRPr="0084153F" w:rsidRDefault="00713D98" w:rsidP="003B45C3">
      <w:pPr>
        <w:pStyle w:val="Heading8"/>
        <w:numPr>
          <w:ilvl w:val="0"/>
          <w:numId w:val="17"/>
        </w:numPr>
      </w:pPr>
      <w:r w:rsidRPr="0084153F">
        <w:t>Categories of Board of Management data:</w:t>
      </w:r>
    </w:p>
    <w:p w:rsidR="00713D98" w:rsidRPr="006727CA" w:rsidRDefault="00713D98" w:rsidP="006727CA">
      <w:pPr>
        <w:pStyle w:val="ListParagraph"/>
        <w:spacing w:after="0"/>
        <w:ind w:left="709"/>
        <w:rPr>
          <w:rFonts w:ascii="Arial" w:hAnsi="Arial"/>
          <w:szCs w:val="20"/>
        </w:rPr>
      </w:pPr>
      <w:r>
        <w:rPr>
          <w:rFonts w:ascii="Arial" w:hAnsi="Arial"/>
          <w:szCs w:val="20"/>
        </w:rPr>
        <w:t>T</w:t>
      </w:r>
      <w:r w:rsidRPr="006727CA">
        <w:rPr>
          <w:rFonts w:ascii="Arial" w:hAnsi="Arial"/>
          <w:szCs w:val="20"/>
        </w:rPr>
        <w:t xml:space="preserve">he school may hold the following data in relation to donors who have made charitable donations to the school: </w:t>
      </w:r>
    </w:p>
    <w:p w:rsidR="00713D98" w:rsidRPr="00763CB4"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n</w:t>
      </w:r>
      <w:r w:rsidRPr="00763CB4">
        <w:rPr>
          <w:rFonts w:ascii="Arial" w:hAnsi="Arial"/>
          <w:szCs w:val="20"/>
        </w:rPr>
        <w:t>ame</w:t>
      </w:r>
    </w:p>
    <w:p w:rsidR="00713D98" w:rsidRPr="00763CB4"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713D98" w:rsidRPr="00763CB4"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elephone number</w:t>
      </w:r>
    </w:p>
    <w:p w:rsidR="00713D98" w:rsidRPr="00763CB4"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713D98"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ax rate</w:t>
      </w:r>
    </w:p>
    <w:p w:rsidR="00713D98" w:rsidRPr="00763CB4"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s</w:t>
      </w:r>
      <w:r w:rsidRPr="00763CB4">
        <w:rPr>
          <w:rFonts w:ascii="Arial" w:hAnsi="Arial"/>
          <w:szCs w:val="20"/>
        </w:rPr>
        <w:t xml:space="preserve">ignature and </w:t>
      </w:r>
    </w:p>
    <w:p w:rsidR="00713D98" w:rsidRDefault="00713D98"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the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713D98" w:rsidRPr="00763CB4" w:rsidRDefault="00713D98" w:rsidP="0062144C">
      <w:pPr>
        <w:ind w:left="1134" w:hanging="567"/>
        <w:rPr>
          <w:rFonts w:ascii="Arial" w:hAnsi="Arial"/>
          <w:szCs w:val="20"/>
        </w:rPr>
      </w:pPr>
    </w:p>
    <w:p w:rsidR="00713D98" w:rsidRPr="0084153F" w:rsidRDefault="00713D98" w:rsidP="003B45C3">
      <w:pPr>
        <w:pStyle w:val="Heading8"/>
        <w:numPr>
          <w:ilvl w:val="0"/>
          <w:numId w:val="18"/>
        </w:numPr>
      </w:pPr>
      <w:r w:rsidRPr="0084153F">
        <w:t xml:space="preserve">Purposes: The purposes for keeping </w:t>
      </w:r>
      <w:r>
        <w:t>creditor</w:t>
      </w:r>
      <w:r w:rsidRPr="0084153F">
        <w:t xml:space="preserve"> records are: </w:t>
      </w:r>
    </w:p>
    <w:p w:rsidR="00713D98" w:rsidRPr="006727CA" w:rsidRDefault="00713D98"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szCs w:val="20"/>
        </w:rPr>
        <w:t xml:space="preserve">certificate (CHY2) and forward it to the school to allow it to claim the grossed up amount of tax associated with the donation. The information requested on the appropriate certificate is the parents’ name, address, PPS number, tax rate, telephone number, signature and the gross amount of the donation. This is retained by the School in the event of audit </w:t>
      </w:r>
      <w:r w:rsidRPr="006727CA">
        <w:rPr>
          <w:rFonts w:ascii="Arial" w:hAnsi="Arial"/>
          <w:szCs w:val="20"/>
        </w:rPr>
        <w:t xml:space="preserve">by the Revenue Commissioners.  </w:t>
      </w:r>
    </w:p>
    <w:p w:rsidR="00713D98" w:rsidRDefault="00713D98" w:rsidP="003B45C3">
      <w:pPr>
        <w:pStyle w:val="Heading8"/>
        <w:numPr>
          <w:ilvl w:val="0"/>
          <w:numId w:val="19"/>
        </w:numPr>
      </w:pPr>
      <w:r>
        <w:t>(</w:t>
      </w:r>
      <w:r w:rsidRPr="00763CB4">
        <w:t>Location</w:t>
      </w:r>
      <w:r>
        <w:t xml:space="preserve"> and Security procedures as above)</w:t>
      </w:r>
      <w:r w:rsidRPr="00763CB4">
        <w:t xml:space="preserve">: </w:t>
      </w:r>
    </w:p>
    <w:p w:rsidR="00713D98" w:rsidRPr="00763CB4" w:rsidRDefault="00713D98" w:rsidP="0062144C">
      <w:pPr>
        <w:rPr>
          <w:rFonts w:ascii="Arial" w:hAnsi="Arial"/>
          <w:szCs w:val="20"/>
        </w:rPr>
      </w:pPr>
    </w:p>
    <w:p w:rsidR="00713D98" w:rsidRDefault="00713D98" w:rsidP="0062144C">
      <w:pPr>
        <w:rPr>
          <w:rFonts w:ascii="Arial" w:hAnsi="Arial"/>
          <w:b/>
          <w:szCs w:val="20"/>
          <w:u w:val="single"/>
        </w:rPr>
      </w:pPr>
    </w:p>
    <w:p w:rsidR="00713D98" w:rsidRPr="009F4F85" w:rsidRDefault="00713D98" w:rsidP="006727CA">
      <w:pPr>
        <w:pStyle w:val="NoSpacing"/>
      </w:pPr>
      <w:bookmarkStart w:id="0" w:name="_GoBack"/>
      <w:bookmarkEnd w:id="0"/>
      <w:r w:rsidRPr="00CE72C8">
        <w:t>CCTV</w:t>
      </w:r>
      <w:r w:rsidRPr="009F4F85">
        <w:t xml:space="preserve"> images/recordings</w:t>
      </w:r>
      <w:r>
        <w:t>-</w:t>
      </w:r>
    </w:p>
    <w:p w:rsidR="00713D98" w:rsidRDefault="00713D98" w:rsidP="006727CA">
      <w:pPr>
        <w:tabs>
          <w:tab w:val="left" w:pos="1230"/>
        </w:tabs>
        <w:ind w:left="567" w:hanging="567"/>
        <w:rPr>
          <w:rFonts w:ascii="Arial" w:hAnsi="Arial"/>
          <w:szCs w:val="20"/>
        </w:rPr>
      </w:pPr>
      <w:r>
        <w:rPr>
          <w:rFonts w:ascii="Arial" w:hAnsi="Arial"/>
          <w:szCs w:val="20"/>
        </w:rPr>
        <w:tab/>
      </w:r>
      <w:r>
        <w:rPr>
          <w:rFonts w:ascii="Arial" w:hAnsi="Arial"/>
          <w:szCs w:val="20"/>
        </w:rPr>
        <w:tab/>
      </w:r>
    </w:p>
    <w:p w:rsidR="00713D98" w:rsidRDefault="00713D98" w:rsidP="00E83784">
      <w:pPr>
        <w:tabs>
          <w:tab w:val="left" w:pos="1230"/>
        </w:tabs>
        <w:ind w:left="567" w:hanging="567"/>
        <w:rPr>
          <w:rFonts w:ascii="Arial" w:hAnsi="Arial"/>
          <w:szCs w:val="20"/>
        </w:rPr>
      </w:pPr>
      <w:r>
        <w:rPr>
          <w:rFonts w:ascii="Arial" w:hAnsi="Arial"/>
          <w:szCs w:val="20"/>
        </w:rPr>
        <w:t xml:space="preserve">CCTV is installed in </w:t>
      </w:r>
      <w:r w:rsidRPr="00E83784">
        <w:rPr>
          <w:rFonts w:ascii="Arial" w:hAnsi="Arial"/>
          <w:szCs w:val="20"/>
        </w:rPr>
        <w:t xml:space="preserve"> </w:t>
      </w:r>
    </w:p>
    <w:p w:rsidR="00713D98" w:rsidRDefault="00713D98" w:rsidP="00E83784">
      <w:pPr>
        <w:tabs>
          <w:tab w:val="left" w:pos="1230"/>
        </w:tabs>
        <w:ind w:left="567" w:hanging="567"/>
        <w:rPr>
          <w:rFonts w:ascii="Arial" w:hAnsi="Arial"/>
          <w:szCs w:val="20"/>
        </w:rPr>
      </w:pPr>
      <w:r w:rsidRPr="00E83784">
        <w:rPr>
          <w:rFonts w:ascii="Arial" w:hAnsi="Arial"/>
          <w:szCs w:val="20"/>
        </w:rPr>
        <w:t xml:space="preserve">---- cameras </w:t>
      </w:r>
      <w:r>
        <w:rPr>
          <w:rFonts w:ascii="Arial" w:hAnsi="Arial"/>
          <w:szCs w:val="20"/>
        </w:rPr>
        <w:t xml:space="preserve">are installed </w:t>
      </w:r>
      <w:r w:rsidRPr="00E83784">
        <w:rPr>
          <w:rFonts w:ascii="Arial" w:hAnsi="Arial"/>
          <w:szCs w:val="20"/>
        </w:rPr>
        <w:t>externally</w:t>
      </w:r>
      <w:r>
        <w:rPr>
          <w:rFonts w:ascii="Arial" w:hAnsi="Arial"/>
          <w:szCs w:val="20"/>
        </w:rPr>
        <w:t xml:space="preserve"> </w:t>
      </w:r>
      <w:r w:rsidRPr="00E83784">
        <w:rPr>
          <w:rFonts w:ascii="Arial" w:hAnsi="Arial"/>
          <w:szCs w:val="20"/>
        </w:rPr>
        <w:t>[Describe location</w:t>
      </w:r>
      <w:r>
        <w:rPr>
          <w:rFonts w:ascii="Arial" w:hAnsi="Arial"/>
          <w:szCs w:val="20"/>
        </w:rPr>
        <w:t>(s)</w:t>
      </w:r>
      <w:r w:rsidRPr="00E83784">
        <w:rPr>
          <w:rFonts w:ascii="Arial" w:hAnsi="Arial"/>
          <w:szCs w:val="20"/>
        </w:rPr>
        <w:t>]</w:t>
      </w:r>
      <w:r>
        <w:rPr>
          <w:rFonts w:ascii="Arial" w:hAnsi="Arial"/>
          <w:szCs w:val="20"/>
        </w:rPr>
        <w:t xml:space="preserve"> e.g.</w:t>
      </w:r>
      <w:r w:rsidRPr="00E83784">
        <w:rPr>
          <w:rFonts w:ascii="Arial" w:hAnsi="Arial"/>
          <w:szCs w:val="20"/>
        </w:rPr>
        <w:t xml:space="preserve"> perimeter walls/fencing on each side of the school building</w:t>
      </w:r>
      <w:r>
        <w:rPr>
          <w:rFonts w:ascii="Arial" w:hAnsi="Arial"/>
          <w:szCs w:val="20"/>
        </w:rPr>
        <w:t xml:space="preserve">.  </w:t>
      </w:r>
    </w:p>
    <w:p w:rsidR="00713D98" w:rsidRDefault="00713D98" w:rsidP="00E83784">
      <w:pPr>
        <w:tabs>
          <w:tab w:val="left" w:pos="1230"/>
        </w:tabs>
        <w:ind w:left="567" w:hanging="567"/>
        <w:rPr>
          <w:rFonts w:ascii="Arial" w:hAnsi="Arial"/>
          <w:szCs w:val="20"/>
        </w:rPr>
      </w:pPr>
      <w:r w:rsidRPr="00E83784">
        <w:rPr>
          <w:rFonts w:ascii="Arial" w:hAnsi="Arial"/>
          <w:szCs w:val="20"/>
        </w:rPr>
        <w:t xml:space="preserve">---- cameras </w:t>
      </w:r>
      <w:r>
        <w:rPr>
          <w:rFonts w:ascii="Arial" w:hAnsi="Arial"/>
          <w:szCs w:val="20"/>
        </w:rPr>
        <w:t xml:space="preserve">are installed </w:t>
      </w:r>
      <w:r w:rsidRPr="00E83784">
        <w:rPr>
          <w:rFonts w:ascii="Arial" w:hAnsi="Arial"/>
          <w:szCs w:val="20"/>
        </w:rPr>
        <w:t>internally; [Describe location</w:t>
      </w:r>
      <w:r>
        <w:rPr>
          <w:rFonts w:ascii="Arial" w:hAnsi="Arial"/>
          <w:szCs w:val="20"/>
        </w:rPr>
        <w:t>(s)</w:t>
      </w:r>
      <w:r w:rsidRPr="00E83784">
        <w:rPr>
          <w:rFonts w:ascii="Arial" w:hAnsi="Arial"/>
          <w:szCs w:val="20"/>
        </w:rPr>
        <w:t>]</w:t>
      </w:r>
      <w:r>
        <w:rPr>
          <w:rFonts w:ascii="Arial" w:hAnsi="Arial"/>
          <w:szCs w:val="20"/>
        </w:rPr>
        <w:t xml:space="preserve"> e.g. In the foyer covering the main entrance to the school</w:t>
      </w:r>
      <w:r w:rsidRPr="00E83784">
        <w:rPr>
          <w:rFonts w:ascii="Arial" w:hAnsi="Arial"/>
          <w:szCs w:val="20"/>
        </w:rPr>
        <w:t xml:space="preserve">  </w:t>
      </w:r>
    </w:p>
    <w:p w:rsidR="00713D98" w:rsidRDefault="00713D98" w:rsidP="00E83784">
      <w:pPr>
        <w:tabs>
          <w:tab w:val="left" w:pos="1230"/>
        </w:tabs>
        <w:ind w:left="567" w:hanging="567"/>
        <w:rPr>
          <w:rFonts w:ascii="Arial" w:hAnsi="Arial"/>
          <w:szCs w:val="20"/>
        </w:rPr>
      </w:pPr>
      <w:r w:rsidRPr="00E83784">
        <w:rPr>
          <w:rFonts w:ascii="Arial" w:hAnsi="Arial"/>
          <w:szCs w:val="20"/>
        </w:rPr>
        <w:t xml:space="preserve">These CCTV systems may record images of staff, students and members of the public who visit the premises. </w:t>
      </w:r>
    </w:p>
    <w:p w:rsidR="00713D98" w:rsidRDefault="00713D98" w:rsidP="00BB4E72">
      <w:pPr>
        <w:tabs>
          <w:tab w:val="left" w:pos="1230"/>
        </w:tabs>
        <w:ind w:left="567" w:hanging="567"/>
        <w:rPr>
          <w:rFonts w:ascii="Arial" w:hAnsi="Arial"/>
          <w:szCs w:val="20"/>
        </w:rPr>
      </w:pPr>
      <w:r w:rsidRPr="00E83784">
        <w:rPr>
          <w:rFonts w:ascii="Arial" w:hAnsi="Arial"/>
          <w:szCs w:val="20"/>
        </w:rPr>
        <w:t>The viewing station is in the ma</w:t>
      </w:r>
      <w:r>
        <w:rPr>
          <w:rFonts w:ascii="Arial" w:hAnsi="Arial"/>
          <w:szCs w:val="20"/>
        </w:rPr>
        <w:t>in school administration office.</w:t>
      </w:r>
    </w:p>
    <w:p w:rsidR="00713D98" w:rsidRDefault="00713D98" w:rsidP="00A77AA2">
      <w:pPr>
        <w:pStyle w:val="Heading2"/>
      </w:pPr>
      <w:r w:rsidRPr="00763CB4">
        <w:t>Purposes:</w:t>
      </w:r>
    </w:p>
    <w:p w:rsidR="00713D98" w:rsidRPr="00763CB4" w:rsidRDefault="00713D98" w:rsidP="0062144C">
      <w:pPr>
        <w:ind w:left="567" w:hanging="567"/>
        <w:rPr>
          <w:rFonts w:ascii="Arial" w:hAnsi="Arial"/>
          <w:szCs w:val="20"/>
        </w:rPr>
      </w:pPr>
      <w:r w:rsidRPr="00763CB4">
        <w:rPr>
          <w:rFonts w:ascii="Arial" w:hAnsi="Arial"/>
          <w:szCs w:val="20"/>
        </w:rPr>
        <w:t xml:space="preserve">Safety and security of staff, students and visitors and to safeguard </w:t>
      </w:r>
      <w:r>
        <w:rPr>
          <w:rFonts w:ascii="Arial" w:hAnsi="Arial"/>
          <w:szCs w:val="20"/>
        </w:rPr>
        <w:t>school</w:t>
      </w:r>
      <w:r w:rsidRPr="00763CB4">
        <w:rPr>
          <w:rFonts w:ascii="Arial" w:hAnsi="Arial"/>
          <w:szCs w:val="20"/>
        </w:rPr>
        <w:t xml:space="preserve"> property and equipment.</w:t>
      </w:r>
    </w:p>
    <w:p w:rsidR="00713D98" w:rsidRDefault="00713D98" w:rsidP="0062144C">
      <w:pPr>
        <w:ind w:left="567" w:hanging="567"/>
        <w:rPr>
          <w:rFonts w:ascii="Arial" w:hAnsi="Arial"/>
          <w:szCs w:val="20"/>
        </w:rPr>
      </w:pPr>
    </w:p>
    <w:p w:rsidR="00713D98" w:rsidRDefault="00713D98" w:rsidP="00A77AA2">
      <w:pPr>
        <w:pStyle w:val="Heading2"/>
      </w:pPr>
      <w:r w:rsidRPr="00763CB4">
        <w:t xml:space="preserve">Security: </w:t>
      </w:r>
    </w:p>
    <w:p w:rsidR="00713D98" w:rsidRPr="00641762" w:rsidRDefault="00713D98" w:rsidP="00A77AA2">
      <w:pPr>
        <w:rPr>
          <w:rFonts w:ascii="Arial" w:hAnsi="Arial"/>
          <w:color w:val="000000"/>
          <w:szCs w:val="20"/>
        </w:rPr>
      </w:pPr>
      <w:r w:rsidRPr="00763CB4">
        <w:rPr>
          <w:rFonts w:ascii="Arial" w:hAnsi="Arial"/>
          <w:szCs w:val="20"/>
        </w:rPr>
        <w:t xml:space="preserve">Access to images/recordings is restricted to the </w:t>
      </w:r>
      <w:r w:rsidRPr="00641762">
        <w:rPr>
          <w:rFonts w:ascii="Arial" w:hAnsi="Arial"/>
          <w:color w:val="000000"/>
          <w:szCs w:val="20"/>
        </w:rPr>
        <w:t>Principal and Deputy Principal of the school.  Recordings are retained for 28 days, except if required for the investigation of an incident. Images/recordings may be viewed or made available to An Garda Síochána pursuant to Data Protection Acts legislation.</w:t>
      </w:r>
    </w:p>
    <w:p w:rsidR="00713D98" w:rsidRDefault="00713D98" w:rsidP="0062144C">
      <w:pPr>
        <w:rPr>
          <w:rFonts w:ascii="Arial" w:hAnsi="Arial"/>
          <w:b/>
          <w:szCs w:val="20"/>
          <w:u w:val="single"/>
        </w:rPr>
      </w:pPr>
    </w:p>
    <w:p w:rsidR="00713D98" w:rsidRPr="00763CB4" w:rsidRDefault="00713D98" w:rsidP="00A77AA2">
      <w:pPr>
        <w:pStyle w:val="NoSpacing"/>
      </w:pPr>
      <w:r w:rsidRPr="00763CB4">
        <w:t xml:space="preserve">Examination </w:t>
      </w:r>
      <w:r>
        <w:t>r</w:t>
      </w:r>
      <w:r w:rsidRPr="00763CB4">
        <w:t xml:space="preserve">esults </w:t>
      </w:r>
    </w:p>
    <w:p w:rsidR="00713D98" w:rsidRDefault="00713D98" w:rsidP="0062144C">
      <w:pPr>
        <w:ind w:left="567" w:hanging="567"/>
        <w:rPr>
          <w:rFonts w:ascii="Arial" w:hAnsi="Arial"/>
          <w:szCs w:val="20"/>
        </w:rPr>
      </w:pPr>
    </w:p>
    <w:p w:rsidR="00713D98" w:rsidRPr="00A77AA2" w:rsidRDefault="00713D98"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Pr>
          <w:rFonts w:ascii="Arial" w:hAnsi="Arial"/>
          <w:szCs w:val="20"/>
        </w:rPr>
        <w:t>d continuous assessment results and the results of Standardised Tests</w:t>
      </w:r>
      <w:r w:rsidRPr="00A77AA2">
        <w:rPr>
          <w:rFonts w:ascii="Arial" w:hAnsi="Arial"/>
          <w:szCs w:val="20"/>
        </w:rPr>
        <w:t xml:space="preserve"> </w:t>
      </w:r>
    </w:p>
    <w:p w:rsidR="00713D98" w:rsidRPr="00763CB4" w:rsidRDefault="00713D98" w:rsidP="0062144C">
      <w:pPr>
        <w:ind w:left="567" w:hanging="567"/>
        <w:rPr>
          <w:rFonts w:ascii="Arial" w:hAnsi="Arial"/>
          <w:szCs w:val="20"/>
        </w:rPr>
      </w:pPr>
    </w:p>
    <w:p w:rsidR="00713D98" w:rsidRPr="00A77AA2" w:rsidRDefault="00713D98" w:rsidP="00A77AA2">
      <w:pPr>
        <w:pStyle w:val="Heading2"/>
        <w:rPr>
          <w:iCs/>
        </w:rPr>
      </w:pPr>
      <w:r w:rsidRPr="00BE5F99">
        <w:t>Purposes:</w:t>
      </w:r>
    </w:p>
    <w:p w:rsidR="00713D98" w:rsidRPr="00BE5F99" w:rsidRDefault="00713D98"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713D98" w:rsidRDefault="00713D98" w:rsidP="0062144C">
      <w:pPr>
        <w:ind w:left="393"/>
        <w:rPr>
          <w:rFonts w:ascii="Arial" w:hAnsi="Arial"/>
          <w:b/>
          <w:szCs w:val="20"/>
        </w:rPr>
      </w:pPr>
    </w:p>
    <w:p w:rsidR="00713D98" w:rsidRDefault="00713D98" w:rsidP="00A77AA2">
      <w:pPr>
        <w:pStyle w:val="Heading2"/>
      </w:pPr>
      <w:r w:rsidRPr="00763CB4">
        <w:t>Location</w:t>
      </w:r>
      <w:r>
        <w:t xml:space="preserve"> and Security procedures </w:t>
      </w:r>
    </w:p>
    <w:p w:rsidR="00713D98" w:rsidRDefault="00713D98" w:rsidP="00A77AA2">
      <w:r>
        <w:t>As above</w:t>
      </w:r>
      <w:r w:rsidRPr="00763CB4">
        <w:t xml:space="preserve"> </w:t>
      </w:r>
    </w:p>
    <w:p w:rsidR="00713D98" w:rsidRDefault="00713D98" w:rsidP="0062144C">
      <w:pPr>
        <w:ind w:left="393"/>
        <w:rPr>
          <w:rFonts w:ascii="Arial" w:hAnsi="Arial"/>
          <w:iCs/>
          <w:szCs w:val="20"/>
        </w:rPr>
      </w:pPr>
    </w:p>
    <w:p w:rsidR="00713D98" w:rsidRDefault="00713D98" w:rsidP="0062144C">
      <w:pPr>
        <w:ind w:left="393"/>
        <w:rPr>
          <w:rFonts w:ascii="Arial" w:hAnsi="Arial"/>
          <w:iCs/>
          <w:szCs w:val="20"/>
        </w:rPr>
      </w:pPr>
    </w:p>
    <w:p w:rsidR="00713D98" w:rsidRDefault="00713D98" w:rsidP="0062144C">
      <w:pPr>
        <w:ind w:left="393"/>
        <w:rPr>
          <w:rFonts w:ascii="Arial" w:hAnsi="Arial"/>
          <w:iCs/>
          <w:szCs w:val="20"/>
        </w:rPr>
      </w:pPr>
    </w:p>
    <w:p w:rsidR="00713D98" w:rsidRDefault="00713D98" w:rsidP="0062144C">
      <w:pPr>
        <w:ind w:left="393"/>
        <w:rPr>
          <w:rFonts w:ascii="Arial" w:hAnsi="Arial"/>
          <w:iCs/>
          <w:szCs w:val="20"/>
        </w:rPr>
      </w:pPr>
    </w:p>
    <w:p w:rsidR="00713D98" w:rsidRDefault="00713D98" w:rsidP="0062144C">
      <w:pPr>
        <w:ind w:left="393"/>
        <w:rPr>
          <w:rFonts w:ascii="Arial" w:hAnsi="Arial"/>
          <w:iCs/>
          <w:szCs w:val="20"/>
        </w:rPr>
      </w:pPr>
    </w:p>
    <w:p w:rsidR="00713D98" w:rsidRDefault="00713D98" w:rsidP="0062144C">
      <w:pPr>
        <w:ind w:left="393"/>
        <w:rPr>
          <w:rFonts w:ascii="Arial" w:hAnsi="Arial"/>
          <w:iCs/>
          <w:szCs w:val="20"/>
        </w:rPr>
      </w:pPr>
    </w:p>
    <w:p w:rsidR="00713D98" w:rsidRDefault="00713D98" w:rsidP="0062144C">
      <w:pPr>
        <w:ind w:left="393"/>
        <w:rPr>
          <w:rFonts w:ascii="Arial" w:hAnsi="Arial"/>
          <w:iCs/>
          <w:szCs w:val="20"/>
        </w:rPr>
      </w:pPr>
    </w:p>
    <w:p w:rsidR="00713D98" w:rsidRDefault="00713D98" w:rsidP="00A77AA2">
      <w:pPr>
        <w:pStyle w:val="NoSpacing"/>
        <w:rPr>
          <w:rFonts w:ascii="Arial" w:hAnsi="Arial"/>
          <w:iCs/>
          <w:sz w:val="20"/>
          <w:szCs w:val="20"/>
        </w:rPr>
      </w:pPr>
      <w:r w:rsidRPr="00A4579C">
        <w:t>Links to other policies and to curriculum delivery</w:t>
      </w:r>
    </w:p>
    <w:p w:rsidR="00713D98" w:rsidRDefault="00713D98" w:rsidP="0062144C">
      <w:pPr>
        <w:rPr>
          <w:rFonts w:ascii="Arial" w:hAnsi="Arial"/>
        </w:rPr>
      </w:pPr>
    </w:p>
    <w:p w:rsidR="00713D98" w:rsidRPr="00A4579C" w:rsidRDefault="00713D98" w:rsidP="00A77AA2">
      <w:r w:rsidRPr="00A4579C">
        <w:t xml:space="preserve">Our school policies need to be consistent with one another, within the framework of the overall School Plan. Relevant school policies already in place or being developed or reviewed, shall be </w:t>
      </w:r>
      <w:r>
        <w:t xml:space="preserve">examined with reference to the </w:t>
      </w:r>
      <w:r w:rsidRPr="00641762">
        <w:rPr>
          <w:i/>
          <w:color w:val="000000"/>
        </w:rPr>
        <w:t>Data Protection Policy</w:t>
      </w:r>
      <w:r w:rsidRPr="00641762">
        <w:rPr>
          <w:color w:val="000000"/>
        </w:rPr>
        <w:t xml:space="preserve"> </w:t>
      </w:r>
      <w:r w:rsidRPr="00A4579C">
        <w:t xml:space="preserve">and any implications which it has for them shall be addressed. </w:t>
      </w:r>
    </w:p>
    <w:p w:rsidR="00713D98" w:rsidRPr="00A4579C" w:rsidRDefault="00713D98" w:rsidP="0062144C">
      <w:pPr>
        <w:rPr>
          <w:sz w:val="22"/>
        </w:rPr>
      </w:pPr>
    </w:p>
    <w:p w:rsidR="00713D98" w:rsidRPr="00A4579C" w:rsidRDefault="00713D98" w:rsidP="00A77AA2">
      <w:r w:rsidRPr="00A4579C">
        <w:t>The following policies may be among those considered:</w:t>
      </w:r>
    </w:p>
    <w:p w:rsidR="00713D98" w:rsidRPr="00A4579C" w:rsidRDefault="00713D98" w:rsidP="003B45C3">
      <w:pPr>
        <w:pStyle w:val="ListParagraph"/>
        <w:numPr>
          <w:ilvl w:val="0"/>
          <w:numId w:val="20"/>
        </w:numPr>
      </w:pPr>
      <w:r w:rsidRPr="00641762">
        <w:rPr>
          <w:color w:val="000000"/>
        </w:rPr>
        <w:t xml:space="preserve">Pupil Online Database (POD): Collection of the data for the purposes of complying with the Department of Education and Skills’ pupil </w:t>
      </w:r>
      <w:r w:rsidRPr="00A4579C">
        <w:t>online database.</w:t>
      </w:r>
    </w:p>
    <w:p w:rsidR="00713D98" w:rsidRPr="00A4579C" w:rsidRDefault="00713D98" w:rsidP="003B45C3">
      <w:pPr>
        <w:pStyle w:val="ListParagraph"/>
        <w:numPr>
          <w:ilvl w:val="0"/>
          <w:numId w:val="20"/>
        </w:numPr>
      </w:pPr>
      <w:r w:rsidRPr="00A4579C">
        <w:t>Child Protection Procedures</w:t>
      </w:r>
    </w:p>
    <w:p w:rsidR="00713D98" w:rsidRPr="00A4579C" w:rsidRDefault="00713D98" w:rsidP="003B45C3">
      <w:pPr>
        <w:pStyle w:val="ListParagraph"/>
        <w:numPr>
          <w:ilvl w:val="0"/>
          <w:numId w:val="20"/>
        </w:numPr>
      </w:pPr>
      <w:r w:rsidRPr="00A4579C">
        <w:t>Anti-Bullying Procedures</w:t>
      </w:r>
    </w:p>
    <w:p w:rsidR="00713D98" w:rsidRPr="00A4579C" w:rsidRDefault="00713D98" w:rsidP="003B45C3">
      <w:pPr>
        <w:pStyle w:val="ListParagraph"/>
        <w:numPr>
          <w:ilvl w:val="0"/>
          <w:numId w:val="20"/>
        </w:numPr>
      </w:pPr>
      <w:r w:rsidRPr="00A4579C">
        <w:t xml:space="preserve">Code of Behaviour </w:t>
      </w:r>
    </w:p>
    <w:p w:rsidR="00713D98" w:rsidRPr="00A4579C" w:rsidRDefault="00713D98" w:rsidP="003B45C3">
      <w:pPr>
        <w:pStyle w:val="ListParagraph"/>
        <w:numPr>
          <w:ilvl w:val="0"/>
          <w:numId w:val="20"/>
        </w:numPr>
      </w:pPr>
      <w:r w:rsidRPr="00A4579C">
        <w:t>Enrolment Policy</w:t>
      </w:r>
    </w:p>
    <w:p w:rsidR="00713D98" w:rsidRPr="00A4579C" w:rsidRDefault="00713D98" w:rsidP="003B45C3">
      <w:pPr>
        <w:pStyle w:val="ListParagraph"/>
        <w:numPr>
          <w:ilvl w:val="0"/>
          <w:numId w:val="20"/>
        </w:numPr>
      </w:pPr>
      <w:r w:rsidRPr="00A4579C">
        <w:t>ICT Acceptable Usage Policy</w:t>
      </w:r>
    </w:p>
    <w:p w:rsidR="00713D98" w:rsidRPr="00A4579C" w:rsidRDefault="00713D98" w:rsidP="003B45C3">
      <w:pPr>
        <w:pStyle w:val="ListParagraph"/>
        <w:numPr>
          <w:ilvl w:val="0"/>
          <w:numId w:val="20"/>
        </w:numPr>
      </w:pPr>
      <w:r w:rsidRPr="00A4579C">
        <w:t>Assessment Policy</w:t>
      </w:r>
    </w:p>
    <w:p w:rsidR="00713D98" w:rsidRPr="00A4579C" w:rsidRDefault="00713D98" w:rsidP="003B45C3">
      <w:pPr>
        <w:pStyle w:val="ListParagraph"/>
        <w:numPr>
          <w:ilvl w:val="0"/>
          <w:numId w:val="20"/>
        </w:numPr>
      </w:pPr>
      <w:r w:rsidRPr="00A4579C">
        <w:t>Special Educational Needs Policy</w:t>
      </w:r>
    </w:p>
    <w:p w:rsidR="00713D98" w:rsidRPr="00A4579C" w:rsidRDefault="00713D98" w:rsidP="003B45C3">
      <w:pPr>
        <w:pStyle w:val="ListParagraph"/>
        <w:numPr>
          <w:ilvl w:val="0"/>
          <w:numId w:val="20"/>
        </w:numPr>
      </w:pPr>
      <w:r w:rsidRPr="00A4579C">
        <w:t>Library Policy</w:t>
      </w:r>
    </w:p>
    <w:p w:rsidR="00713D98" w:rsidRPr="00A4579C" w:rsidRDefault="00713D98" w:rsidP="003B45C3">
      <w:pPr>
        <w:pStyle w:val="ListParagraph"/>
        <w:numPr>
          <w:ilvl w:val="0"/>
          <w:numId w:val="20"/>
        </w:numPr>
      </w:pPr>
      <w:r w:rsidRPr="00A4579C">
        <w:t>Book-Rental Policy</w:t>
      </w:r>
    </w:p>
    <w:p w:rsidR="00713D98" w:rsidRPr="00A4579C" w:rsidRDefault="00713D98" w:rsidP="003B45C3">
      <w:pPr>
        <w:pStyle w:val="ListParagraph"/>
        <w:numPr>
          <w:ilvl w:val="0"/>
          <w:numId w:val="20"/>
        </w:numPr>
      </w:pPr>
      <w:r w:rsidRPr="00A4579C">
        <w:t>Critical Incident Policy</w:t>
      </w:r>
    </w:p>
    <w:p w:rsidR="00713D98" w:rsidRPr="00A4579C" w:rsidRDefault="00713D98" w:rsidP="003B45C3">
      <w:pPr>
        <w:pStyle w:val="ListParagraph"/>
        <w:numPr>
          <w:ilvl w:val="0"/>
          <w:numId w:val="20"/>
        </w:numPr>
      </w:pPr>
      <w:r w:rsidRPr="00A4579C">
        <w:t>Student Council Policy</w:t>
      </w:r>
    </w:p>
    <w:p w:rsidR="00713D98" w:rsidRPr="00A4579C" w:rsidRDefault="00713D98" w:rsidP="003B45C3">
      <w:pPr>
        <w:pStyle w:val="ListParagraph"/>
        <w:numPr>
          <w:ilvl w:val="0"/>
          <w:numId w:val="20"/>
        </w:numPr>
      </w:pPr>
      <w:r w:rsidRPr="00A4579C">
        <w:t>Attendance Policy</w:t>
      </w:r>
    </w:p>
    <w:p w:rsidR="00713D98" w:rsidRPr="00A4579C" w:rsidRDefault="00713D98" w:rsidP="003B45C3">
      <w:pPr>
        <w:pStyle w:val="ListParagraph"/>
        <w:numPr>
          <w:ilvl w:val="0"/>
          <w:numId w:val="20"/>
        </w:numPr>
      </w:pPr>
    </w:p>
    <w:p w:rsidR="00713D98" w:rsidRDefault="00713D98" w:rsidP="00A77AA2">
      <w:pPr>
        <w:rPr>
          <w:rFonts w:ascii="Arial" w:hAnsi="Arial"/>
          <w:szCs w:val="20"/>
        </w:rPr>
      </w:pPr>
    </w:p>
    <w:p w:rsidR="00713D98" w:rsidRDefault="00713D98" w:rsidP="0062144C">
      <w:pPr>
        <w:rPr>
          <w:rFonts w:ascii="Arial" w:hAnsi="Arial"/>
          <w:szCs w:val="20"/>
        </w:rPr>
      </w:pPr>
    </w:p>
    <w:p w:rsidR="00713D98" w:rsidRPr="009B100E" w:rsidRDefault="00713D98"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p>
    <w:p w:rsidR="00713D98" w:rsidRDefault="00713D98" w:rsidP="0062144C">
      <w:pPr>
        <w:rPr>
          <w:rFonts w:ascii="Arial" w:hAnsi="Arial"/>
          <w:szCs w:val="20"/>
        </w:rPr>
      </w:pPr>
    </w:p>
    <w:p w:rsidR="00713D98" w:rsidRPr="00A4579C" w:rsidRDefault="00713D98" w:rsidP="00690B68">
      <w:r w:rsidRPr="00A4579C">
        <w:t>Data in this school will be processed in line with the data subject's rights.</w:t>
      </w:r>
      <w:r>
        <w:t xml:space="preserve"> </w:t>
      </w:r>
      <w:r w:rsidRPr="00A4579C">
        <w:t>Data subjects have a right to:</w:t>
      </w:r>
    </w:p>
    <w:p w:rsidR="00713D98" w:rsidRPr="00A4579C" w:rsidRDefault="00713D98" w:rsidP="003B45C3">
      <w:pPr>
        <w:pStyle w:val="ListParagraph"/>
        <w:numPr>
          <w:ilvl w:val="0"/>
          <w:numId w:val="21"/>
        </w:numPr>
      </w:pPr>
      <w:r w:rsidRPr="00A4579C">
        <w:t>Know what personal data the school is keeping on them</w:t>
      </w:r>
    </w:p>
    <w:p w:rsidR="00713D98" w:rsidRPr="00A4579C" w:rsidRDefault="00713D98"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rsidR="00713D98" w:rsidRPr="00A4579C" w:rsidRDefault="00713D98" w:rsidP="003B45C3">
      <w:pPr>
        <w:pStyle w:val="ListParagraph"/>
        <w:numPr>
          <w:ilvl w:val="0"/>
          <w:numId w:val="21"/>
        </w:numPr>
      </w:pPr>
      <w:r w:rsidRPr="00A4579C">
        <w:t>Prevent the processing of their data for direct-marketing purposes</w:t>
      </w:r>
    </w:p>
    <w:p w:rsidR="00713D98" w:rsidRPr="00A4579C" w:rsidRDefault="00713D98" w:rsidP="003B45C3">
      <w:pPr>
        <w:pStyle w:val="ListParagraph"/>
        <w:numPr>
          <w:ilvl w:val="0"/>
          <w:numId w:val="21"/>
        </w:numPr>
      </w:pPr>
      <w:r w:rsidRPr="00A4579C">
        <w:t>Ask to have inaccurate data amended</w:t>
      </w:r>
    </w:p>
    <w:p w:rsidR="00713D98" w:rsidRPr="00A4579C" w:rsidRDefault="00713D98" w:rsidP="003B45C3">
      <w:pPr>
        <w:pStyle w:val="ListParagraph"/>
        <w:numPr>
          <w:ilvl w:val="0"/>
          <w:numId w:val="21"/>
        </w:numPr>
      </w:pPr>
      <w:r w:rsidRPr="00A4579C">
        <w:t>Ask to have data erased once it is no longer necessary or irrelevant.</w:t>
      </w:r>
    </w:p>
    <w:p w:rsidR="00713D98" w:rsidRPr="00B55520" w:rsidRDefault="00713D98" w:rsidP="00690B68">
      <w:pPr>
        <w:pStyle w:val="Heading2"/>
      </w:pPr>
      <w:r w:rsidRPr="00EC7B03">
        <w:rPr>
          <w:sz w:val="44"/>
          <w:szCs w:val="44"/>
          <w:highlight w:val="yellow"/>
        </w:rPr>
        <w:t>NB//Check</w:t>
      </w:r>
      <w:r>
        <w:rPr>
          <w:sz w:val="44"/>
          <w:szCs w:val="44"/>
        </w:rPr>
        <w:t xml:space="preserve"> </w:t>
      </w:r>
      <w:r>
        <w:t>Data Processors</w:t>
      </w:r>
    </w:p>
    <w:p w:rsidR="00713D98" w:rsidRPr="00D03B5F" w:rsidRDefault="00713D98" w:rsidP="00690B68">
      <w:r>
        <w:t xml:space="preserve">Where the school </w:t>
      </w:r>
      <w:r w:rsidRPr="00876B28">
        <w:t xml:space="preserve">outsources to </w:t>
      </w:r>
      <w:r>
        <w:t xml:space="preserve">a data </w:t>
      </w:r>
      <w:r w:rsidRPr="00641762">
        <w:rPr>
          <w:color w:val="000000"/>
        </w:rPr>
        <w:t xml:space="preserve">processor off-site, it </w:t>
      </w:r>
      <w:r w:rsidRPr="00876B28">
        <w:t>is</w:t>
      </w:r>
      <w:r w:rsidRPr="00876B28">
        <w:rPr>
          <w:b/>
        </w:rPr>
        <w:t xml:space="preserve"> </w:t>
      </w:r>
      <w:r w:rsidRPr="00690B68">
        <w:t xml:space="preserve">required by law to have a written contract in place </w:t>
      </w:r>
      <w:r w:rsidRPr="00876B28">
        <w:rPr>
          <w:highlight w:val="yellow"/>
        </w:rPr>
        <w:t>(</w:t>
      </w:r>
      <w:r w:rsidRPr="00876B28">
        <w:rPr>
          <w:i/>
          <w:highlight w:val="yellow"/>
          <w:u w:val="single"/>
        </w:rPr>
        <w:t>Written Third party service agreement</w:t>
      </w:r>
      <w:r w:rsidRPr="00876B28">
        <w:rPr>
          <w:highlight w:val="yellow"/>
        </w:rPr>
        <w:t>).</w:t>
      </w:r>
      <w:r w:rsidRPr="00876B28">
        <w:t xml:space="preserve"> </w:t>
      </w:r>
      <w:r>
        <w:t xml:space="preserve">St Oliver Plunkett School’s </w:t>
      </w:r>
      <w:r w:rsidRPr="00690B68">
        <w:t>third party agreement specifies the conditions under which the data may be processed, the security conditions attaching to the processing of the data and that the data must be deleted or returned upon completion or termination of the contract</w:t>
      </w:r>
      <w:r w:rsidRPr="00D03B5F">
        <w:rPr>
          <w:color w:val="333333"/>
        </w:rPr>
        <w:t>.</w:t>
      </w:r>
    </w:p>
    <w:p w:rsidR="00713D98" w:rsidRDefault="00713D98" w:rsidP="00690B68">
      <w:pPr>
        <w:rPr>
          <w:b/>
        </w:rPr>
      </w:pPr>
    </w:p>
    <w:p w:rsidR="00713D98" w:rsidRPr="00D03B5F" w:rsidRDefault="00713D98" w:rsidP="00690B68">
      <w:pPr>
        <w:pStyle w:val="Heading2"/>
      </w:pPr>
      <w:r w:rsidRPr="00D03B5F">
        <w:t xml:space="preserve">Personal Data Breaches </w:t>
      </w:r>
    </w:p>
    <w:p w:rsidR="00713D98" w:rsidRPr="00641762" w:rsidRDefault="00713D98" w:rsidP="004C759B">
      <w:pPr>
        <w:rPr>
          <w:strike/>
          <w:color w:val="000000"/>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shd w:val="clear" w:color="auto" w:fill="FFFFFF"/>
        </w:rPr>
        <w:t>Protection Commissioner within 72 hours</w:t>
      </w:r>
    </w:p>
    <w:p w:rsidR="00713D98" w:rsidRPr="00641762" w:rsidRDefault="00713D98" w:rsidP="004C759B">
      <w:pPr>
        <w:rPr>
          <w:i/>
          <w:color w:val="000000"/>
          <w:shd w:val="clear" w:color="auto" w:fill="FFFFFF"/>
        </w:rPr>
      </w:pPr>
      <w:r w:rsidRPr="00641762">
        <w:rPr>
          <w:color w:val="000000"/>
          <w:shd w:val="clear" w:color="auto" w:fill="FFFFFF"/>
        </w:rPr>
        <w:t>When the personal data breach is likely to result in a high risk to the rights and freedoms of natural persons, the BoM must communicate the personal data breach to the data subject without undue delay</w:t>
      </w:r>
    </w:p>
    <w:p w:rsidR="00713D98" w:rsidRPr="00191A84" w:rsidRDefault="00713D98" w:rsidP="004C759B">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(BoM</w:t>
      </w:r>
      <w:r w:rsidRPr="00D03B5F">
        <w:rPr>
          <w:shd w:val="clear" w:color="auto" w:fill="FFFFFF"/>
        </w:rPr>
        <w:t>) without undue delay.</w:t>
      </w:r>
    </w:p>
    <w:p w:rsidR="00713D98" w:rsidRPr="00D03B5F" w:rsidRDefault="00713D98" w:rsidP="00690B68">
      <w:pPr>
        <w:rPr>
          <w:rFonts w:ascii="Arial" w:hAnsi="Arial"/>
          <w:szCs w:val="20"/>
        </w:rPr>
      </w:pPr>
    </w:p>
    <w:p w:rsidR="00713D98" w:rsidRDefault="00713D98" w:rsidP="00690B68">
      <w:pPr>
        <w:rPr>
          <w:rFonts w:ascii="Arial" w:hAnsi="Arial"/>
          <w:szCs w:val="20"/>
        </w:rPr>
      </w:pPr>
    </w:p>
    <w:p w:rsidR="00713D98" w:rsidRPr="009B100E" w:rsidRDefault="00713D98" w:rsidP="004C759B">
      <w:pPr>
        <w:pStyle w:val="Heading2"/>
      </w:pPr>
      <w:r>
        <w:t>Dealing with a d</w:t>
      </w:r>
      <w:r w:rsidRPr="009B100E">
        <w:t xml:space="preserve">ata </w:t>
      </w:r>
      <w:r>
        <w:t>a</w:t>
      </w:r>
      <w:r w:rsidRPr="009B100E">
        <w:t>ccess</w:t>
      </w:r>
      <w:r w:rsidRPr="00AF0CCD">
        <w:rPr>
          <w:color w:val="FF0000"/>
        </w:rPr>
        <w:t xml:space="preserve"> </w:t>
      </w:r>
      <w:r w:rsidRPr="00641762">
        <w:t>request</w:t>
      </w:r>
    </w:p>
    <w:p w:rsidR="00713D98" w:rsidRPr="00F46A6D" w:rsidRDefault="00713D98" w:rsidP="00850AD5">
      <w:r w:rsidRPr="00F46A6D">
        <w:t>Individuals are entitled to a copy of their p</w:t>
      </w:r>
      <w:r>
        <w:t>ersonal data on written request</w:t>
      </w:r>
    </w:p>
    <w:p w:rsidR="00713D98" w:rsidRDefault="00713D98" w:rsidP="00850AD5">
      <w:r w:rsidRPr="00056D13">
        <w:t>The individual is entitled to</w:t>
      </w:r>
      <w:r>
        <w:t xml:space="preserve"> a copy of their personal data</w:t>
      </w:r>
    </w:p>
    <w:p w:rsidR="00713D98" w:rsidRPr="00D06DD5" w:rsidRDefault="00713D98" w:rsidP="00D06DD5">
      <w:r w:rsidRPr="00056D13">
        <w:t>Request mus</w:t>
      </w:r>
      <w:r>
        <w:t xml:space="preserve">t be responded to within one month. </w:t>
      </w:r>
      <w:r w:rsidRPr="00D06DD5">
        <w:t xml:space="preserve">An extension may be required </w:t>
      </w:r>
      <w:r>
        <w:rPr>
          <w:color w:val="FF0000"/>
        </w:rPr>
        <w:t xml:space="preserve">e.g. </w:t>
      </w:r>
      <w:r w:rsidRPr="00D06DD5">
        <w:t>over holiday periods</w:t>
      </w:r>
    </w:p>
    <w:p w:rsidR="00713D98" w:rsidRPr="00056D13" w:rsidRDefault="00713D98" w:rsidP="00850AD5"/>
    <w:p w:rsidR="00713D98" w:rsidRPr="00F46A6D" w:rsidRDefault="00713D98" w:rsidP="00850AD5">
      <w:r>
        <w:t>No f</w:t>
      </w:r>
      <w:r w:rsidRPr="00F46A6D">
        <w:t xml:space="preserve">ee may </w:t>
      </w:r>
      <w:r>
        <w:t>be charged except in exceptional circumstances where the requests are repetitive or manifestly unfounded or excessive</w:t>
      </w:r>
    </w:p>
    <w:p w:rsidR="00713D98" w:rsidRDefault="00713D98" w:rsidP="00850AD5">
      <w:r w:rsidRPr="00F46A6D">
        <w:t xml:space="preserve">No personal data can be supplied relating to another individual </w:t>
      </w:r>
      <w:r>
        <w:t>apart from the data subject</w:t>
      </w:r>
    </w:p>
    <w:p w:rsidR="00713D98" w:rsidRDefault="00713D98" w:rsidP="00690B68">
      <w:pPr>
        <w:rPr>
          <w:rFonts w:ascii="Arial" w:hAnsi="Arial"/>
          <w:szCs w:val="20"/>
        </w:rPr>
      </w:pPr>
    </w:p>
    <w:p w:rsidR="00713D98" w:rsidRDefault="00713D98" w:rsidP="0062144C">
      <w:pPr>
        <w:rPr>
          <w:rFonts w:ascii="Arial" w:hAnsi="Arial"/>
          <w:szCs w:val="20"/>
        </w:rPr>
      </w:pPr>
    </w:p>
    <w:p w:rsidR="00713D98" w:rsidRPr="009B100E" w:rsidRDefault="00713D98" w:rsidP="004C759B">
      <w:pPr>
        <w:pStyle w:val="NoSpacing"/>
      </w:pPr>
      <w:r w:rsidRPr="009B100E">
        <w:t>Providing information over the phone</w:t>
      </w:r>
    </w:p>
    <w:p w:rsidR="00713D98" w:rsidRDefault="00713D98" w:rsidP="0062144C">
      <w:pPr>
        <w:ind w:left="360"/>
        <w:rPr>
          <w:rFonts w:ascii="Arial" w:hAnsi="Arial"/>
          <w:szCs w:val="20"/>
        </w:rPr>
      </w:pPr>
    </w:p>
    <w:p w:rsidR="00713D98" w:rsidRPr="00641762" w:rsidRDefault="00713D98" w:rsidP="00850AD5">
      <w:pPr>
        <w:rPr>
          <w:color w:val="000000"/>
        </w:rPr>
      </w:pPr>
      <w:r>
        <w:t xml:space="preserve">An </w:t>
      </w:r>
      <w:r w:rsidRPr="00641762">
        <w:rPr>
          <w:color w:val="000000"/>
        </w:rPr>
        <w:t>employee dealing with telephone enquiries should be careful about disclosing any personal information held by the school over the phone. In particular, the employee should:</w:t>
      </w:r>
    </w:p>
    <w:p w:rsidR="00713D98" w:rsidRPr="00641762" w:rsidRDefault="00713D98" w:rsidP="00850AD5">
      <w:pPr>
        <w:rPr>
          <w:color w:val="000000"/>
        </w:rPr>
      </w:pPr>
    </w:p>
    <w:p w:rsidR="00713D98" w:rsidRPr="00641762" w:rsidRDefault="00713D98" w:rsidP="00AF0CCD">
      <w:pPr>
        <w:pStyle w:val="ListParagraph"/>
        <w:numPr>
          <w:ilvl w:val="0"/>
          <w:numId w:val="23"/>
        </w:numPr>
        <w:rPr>
          <w:color w:val="000000"/>
        </w:rPr>
      </w:pPr>
      <w:r w:rsidRPr="00641762">
        <w:rPr>
          <w:color w:val="000000"/>
        </w:rPr>
        <w:t>Ask that the caller put their request in writing</w:t>
      </w:r>
    </w:p>
    <w:p w:rsidR="00713D98" w:rsidRPr="00641762" w:rsidRDefault="00713D98" w:rsidP="00AF0CCD">
      <w:pPr>
        <w:pStyle w:val="ListParagraph"/>
        <w:numPr>
          <w:ilvl w:val="0"/>
          <w:numId w:val="23"/>
        </w:numPr>
        <w:rPr>
          <w:color w:val="000000"/>
        </w:rPr>
      </w:pPr>
      <w:r w:rsidRPr="00641762">
        <w:rPr>
          <w:color w:val="000000"/>
        </w:rPr>
        <w:t>Refer the request to the Principal for assistance in difficult situations</w:t>
      </w:r>
    </w:p>
    <w:p w:rsidR="00713D98" w:rsidRPr="00641762" w:rsidRDefault="00713D98" w:rsidP="00AF0CCD">
      <w:pPr>
        <w:pStyle w:val="ListParagraph"/>
        <w:numPr>
          <w:ilvl w:val="0"/>
          <w:numId w:val="23"/>
        </w:numPr>
        <w:rPr>
          <w:color w:val="000000"/>
        </w:rPr>
      </w:pPr>
      <w:r w:rsidRPr="00641762">
        <w:rPr>
          <w:color w:val="000000"/>
        </w:rPr>
        <w:t>Not feel forced into disclosing personal information</w:t>
      </w:r>
    </w:p>
    <w:p w:rsidR="00713D98" w:rsidRPr="00AF0CCD" w:rsidRDefault="00713D98" w:rsidP="00850AD5">
      <w:pPr>
        <w:rPr>
          <w:color w:val="FF0000"/>
        </w:rPr>
      </w:pPr>
    </w:p>
    <w:p w:rsidR="00713D98" w:rsidRPr="00763CB4" w:rsidRDefault="00713D98" w:rsidP="004C759B">
      <w:pPr>
        <w:pStyle w:val="NoSpacing"/>
      </w:pPr>
      <w:r w:rsidRPr="00763CB4">
        <w:t xml:space="preserve">Implementation </w:t>
      </w:r>
      <w:r>
        <w:t>a</w:t>
      </w:r>
      <w:r w:rsidRPr="00763CB4">
        <w:t xml:space="preserve">rrangements, </w:t>
      </w:r>
      <w:r>
        <w:t>r</w:t>
      </w:r>
      <w:r w:rsidRPr="00763CB4">
        <w:t xml:space="preserve">oles and </w:t>
      </w:r>
      <w:r>
        <w:t>r</w:t>
      </w:r>
      <w:r w:rsidRPr="00763CB4">
        <w:t xml:space="preserve">esponsibilities  </w:t>
      </w:r>
    </w:p>
    <w:p w:rsidR="00713D98" w:rsidRDefault="00713D98" w:rsidP="0062144C">
      <w:pPr>
        <w:pStyle w:val="B"/>
        <w:jc w:val="both"/>
        <w:rPr>
          <w:rFonts w:cs="Arial"/>
          <w:sz w:val="20"/>
          <w:szCs w:val="20"/>
          <w:lang w:val="en-IE"/>
        </w:rPr>
      </w:pPr>
    </w:p>
    <w:p w:rsidR="00713D98" w:rsidRDefault="00713D98" w:rsidP="00850AD5">
      <w:r>
        <w:t>The BoM is the data controller and the Principal</w:t>
      </w:r>
      <w:r w:rsidRPr="00763CB4">
        <w:t xml:space="preserve"> </w:t>
      </w:r>
      <w:r>
        <w:t>implements the Data Protection Policy,</w:t>
      </w:r>
      <w:r w:rsidRPr="00763CB4">
        <w:t xml:space="preserve"> ensuring that staff who handle or have access to </w:t>
      </w:r>
      <w:r w:rsidRPr="00763CB4">
        <w:rPr>
          <w:i/>
        </w:rPr>
        <w:t>Personal Data</w:t>
      </w:r>
      <w:r w:rsidRPr="00763CB4">
        <w:t xml:space="preserve"> are familiar</w:t>
      </w:r>
      <w:r>
        <w:t xml:space="preserve"> </w:t>
      </w:r>
      <w:r w:rsidRPr="00763CB4">
        <w:t>with their d</w:t>
      </w:r>
      <w:r>
        <w:t>ata protection responsibilities</w:t>
      </w:r>
    </w:p>
    <w:p w:rsidR="00713D98" w:rsidRPr="00763CB4" w:rsidRDefault="00713D98" w:rsidP="00850AD5"/>
    <w:p w:rsidR="00713D98" w:rsidRDefault="00713D98" w:rsidP="00850AD5">
      <w:r>
        <w:t xml:space="preserve">The following personnel </w:t>
      </w:r>
      <w:r w:rsidRPr="00763CB4">
        <w:t xml:space="preserve">have responsibility for implementing </w:t>
      </w:r>
      <w:r>
        <w:t>the Data Protection Policy:</w:t>
      </w:r>
      <w:r w:rsidRPr="00763CB4">
        <w:t xml:space="preserve"> </w:t>
      </w:r>
    </w:p>
    <w:p w:rsidR="00713D98" w:rsidRPr="009B100E" w:rsidRDefault="00713D98" w:rsidP="00850AD5">
      <w:pPr>
        <w:rPr>
          <w:b/>
        </w:rPr>
      </w:pPr>
      <w:r w:rsidRPr="009B100E">
        <w:rPr>
          <w:b/>
        </w:rPr>
        <w:t>Name</w:t>
      </w:r>
      <w:r w:rsidRPr="009B100E">
        <w:rPr>
          <w:b/>
        </w:rPr>
        <w:tab/>
      </w:r>
      <w:r w:rsidRPr="009B100E">
        <w:rPr>
          <w:b/>
        </w:rPr>
        <w:tab/>
      </w:r>
      <w:r w:rsidRPr="009B100E">
        <w:rPr>
          <w:b/>
        </w:rPr>
        <w:tab/>
      </w:r>
      <w:r w:rsidRPr="009B100E">
        <w:rPr>
          <w:b/>
        </w:rPr>
        <w:tab/>
        <w:t>Responsibility</w:t>
      </w:r>
    </w:p>
    <w:p w:rsidR="00713D98" w:rsidRDefault="00713D98" w:rsidP="00850AD5">
      <w:r>
        <w:t>Board of Management:</w:t>
      </w:r>
      <w:r>
        <w:tab/>
        <w:t>Data Controller</w:t>
      </w:r>
    </w:p>
    <w:p w:rsidR="00713D98" w:rsidRDefault="00713D98" w:rsidP="00850AD5">
      <w:r>
        <w:t>Principal:</w:t>
      </w:r>
      <w:r>
        <w:tab/>
      </w:r>
      <w:r>
        <w:tab/>
      </w:r>
      <w:r>
        <w:tab/>
        <w:t>Implementation of Policy</w:t>
      </w:r>
    </w:p>
    <w:p w:rsidR="00713D98" w:rsidRDefault="00713D98" w:rsidP="00850AD5"/>
    <w:p w:rsidR="00713D98" w:rsidRDefault="00713D98" w:rsidP="00850AD5">
      <w:pPr>
        <w:pStyle w:val="NoSpacing"/>
      </w:pPr>
      <w:r w:rsidRPr="00763CB4">
        <w:t xml:space="preserve">Ratification &amp; </w:t>
      </w:r>
      <w:r>
        <w:t>c</w:t>
      </w:r>
      <w:r w:rsidRPr="00763CB4">
        <w:t>ommunication</w:t>
      </w:r>
    </w:p>
    <w:p w:rsidR="00713D98" w:rsidRPr="00763CB4" w:rsidRDefault="00713D98" w:rsidP="00850AD5"/>
    <w:p w:rsidR="00713D98" w:rsidRDefault="00713D98" w:rsidP="00850AD5">
      <w:pPr>
        <w:rPr>
          <w:rFonts w:ascii="Arial" w:hAnsi="Arial"/>
          <w:szCs w:val="20"/>
        </w:rPr>
      </w:pPr>
      <w:r w:rsidRPr="00850AD5">
        <w:t xml:space="preserve">Ratified at the </w:t>
      </w:r>
      <w:r w:rsidRPr="00641762">
        <w:rPr>
          <w:color w:val="000000"/>
        </w:rPr>
        <w:t xml:space="preserve">BoM meeting on </w:t>
      </w:r>
      <w:r>
        <w:rPr>
          <w:i/>
          <w:color w:val="000000"/>
        </w:rPr>
        <w:t>----------</w:t>
      </w:r>
      <w:r w:rsidRPr="00641762">
        <w:rPr>
          <w:color w:val="000000"/>
        </w:rPr>
        <w:t xml:space="preserve"> and signed by Chairperson. Secretary recorded the ratification in the Minutes of the meeting</w:t>
      </w:r>
    </w:p>
    <w:p w:rsidR="00713D98" w:rsidRDefault="00713D98" w:rsidP="0062144C">
      <w:pPr>
        <w:rPr>
          <w:rFonts w:ascii="Arial" w:hAnsi="Arial"/>
          <w:szCs w:val="20"/>
        </w:rPr>
      </w:pPr>
    </w:p>
    <w:p w:rsidR="00713D98" w:rsidRDefault="00713D98" w:rsidP="00850AD5">
      <w:pPr>
        <w:pStyle w:val="NoSpacing"/>
      </w:pPr>
      <w:r w:rsidRPr="00763CB4">
        <w:t xml:space="preserve">Monitoring the implementation of the </w:t>
      </w:r>
      <w:r>
        <w:t>p</w:t>
      </w:r>
      <w:r w:rsidRPr="00763CB4">
        <w:t xml:space="preserve">olicy </w:t>
      </w:r>
    </w:p>
    <w:p w:rsidR="00713D98" w:rsidRPr="0043165C" w:rsidRDefault="00713D98" w:rsidP="00850AD5">
      <w:pPr>
        <w:pStyle w:val="NoSpacing"/>
      </w:pPr>
    </w:p>
    <w:p w:rsidR="00713D98" w:rsidRDefault="00713D98" w:rsidP="00850AD5">
      <w:r w:rsidRPr="00763CB4">
        <w:t xml:space="preserve">The implementation of the </w:t>
      </w:r>
      <w:r>
        <w:t>p</w:t>
      </w:r>
      <w:r w:rsidRPr="00763CB4">
        <w:t>olicy sh</w:t>
      </w:r>
      <w:r>
        <w:t xml:space="preserve">all </w:t>
      </w:r>
      <w:r w:rsidRPr="00763CB4">
        <w:t>be monitored</w:t>
      </w:r>
      <w:r>
        <w:t xml:space="preserve"> by the Principal, staff and the Board of Management</w:t>
      </w:r>
    </w:p>
    <w:p w:rsidR="00713D98" w:rsidRPr="00763CB4" w:rsidRDefault="00713D98" w:rsidP="0062144C">
      <w:pPr>
        <w:spacing w:after="120"/>
        <w:rPr>
          <w:rFonts w:ascii="Arial" w:hAnsi="Arial"/>
          <w:szCs w:val="20"/>
        </w:rPr>
      </w:pPr>
    </w:p>
    <w:p w:rsidR="00713D98" w:rsidRPr="00763CB4" w:rsidRDefault="00713D98" w:rsidP="00850AD5">
      <w:pPr>
        <w:pStyle w:val="NoSpacing"/>
      </w:pPr>
      <w:r w:rsidRPr="00763CB4">
        <w:t xml:space="preserve">Reviewing and evaluating the </w:t>
      </w:r>
      <w:r>
        <w:t>p</w:t>
      </w:r>
      <w:r w:rsidRPr="00763CB4">
        <w:t xml:space="preserve">olicy </w:t>
      </w:r>
    </w:p>
    <w:p w:rsidR="00713D98" w:rsidRDefault="00713D98"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t xml:space="preserve"> </w:t>
      </w:r>
      <w:r w:rsidRPr="00763CB4">
        <w:t xml:space="preserve">from the Data Protection Commissioner, Department of Education and </w:t>
      </w:r>
      <w:r w:rsidRPr="00763CB4">
        <w:rPr>
          <w:color w:val="000000"/>
        </w:rPr>
        <w:t>Skills</w:t>
      </w:r>
      <w:r w:rsidRPr="00763CB4">
        <w:t xml:space="preserve"> or </w:t>
      </w:r>
      <w:r>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school planning</w:t>
      </w:r>
    </w:p>
    <w:p w:rsidR="00713D98" w:rsidRDefault="00713D98" w:rsidP="00850AD5"/>
    <w:p w:rsidR="00713D98" w:rsidRDefault="00713D98" w:rsidP="00850AD5"/>
    <w:p w:rsidR="00713D98" w:rsidRDefault="00713D98" w:rsidP="00850AD5">
      <w:r>
        <w:t>Signed: …………………………………………………….</w:t>
      </w:r>
    </w:p>
    <w:p w:rsidR="00713D98" w:rsidRPr="009B100E" w:rsidRDefault="00713D98" w:rsidP="00850AD5">
      <w:pPr>
        <w:rPr>
          <w:i/>
        </w:rPr>
      </w:pPr>
      <w:r>
        <w:tab/>
      </w:r>
      <w:r w:rsidRPr="009B100E">
        <w:rPr>
          <w:i/>
        </w:rPr>
        <w:t xml:space="preserve">For and behalf of </w:t>
      </w:r>
      <w:r>
        <w:rPr>
          <w:i/>
        </w:rPr>
        <w:t>B</w:t>
      </w:r>
      <w:r w:rsidRPr="009B100E">
        <w:rPr>
          <w:i/>
        </w:rPr>
        <w:t xml:space="preserve">oard of </w:t>
      </w:r>
      <w:r>
        <w:rPr>
          <w:i/>
        </w:rPr>
        <w:t>M</w:t>
      </w:r>
      <w:r w:rsidRPr="009B100E">
        <w:rPr>
          <w:i/>
        </w:rPr>
        <w:t>anagement</w:t>
      </w:r>
    </w:p>
    <w:p w:rsidR="00713D98" w:rsidRDefault="00713D98" w:rsidP="00850AD5"/>
    <w:p w:rsidR="00713D98" w:rsidRDefault="00713D98" w:rsidP="00850AD5"/>
    <w:p w:rsidR="00713D98" w:rsidRDefault="00713D98" w:rsidP="00850AD5">
      <w:pPr>
        <w:rPr>
          <w:color w:val="FF0000"/>
          <w:sz w:val="22"/>
          <w:lang w:val="en-US"/>
        </w:rPr>
      </w:pPr>
      <w:r>
        <w:t>Date: Ratified ……………………………………</w:t>
      </w:r>
    </w:p>
    <w:p w:rsidR="00713D98" w:rsidRPr="000C5181" w:rsidRDefault="00713D98" w:rsidP="0062144C">
      <w:pPr>
        <w:pStyle w:val="NoSpacing"/>
        <w:jc w:val="center"/>
      </w:pPr>
    </w:p>
    <w:sectPr w:rsidR="00713D98" w:rsidRPr="000C5181" w:rsidSect="00026774">
      <w:footerReference w:type="default" r:id="rId11"/>
      <w:pgSz w:w="11906" w:h="16838"/>
      <w:pgMar w:top="761" w:right="991" w:bottom="993" w:left="993" w:header="567"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98" w:rsidRDefault="00713D98" w:rsidP="002007D4">
      <w:r>
        <w:separator/>
      </w:r>
    </w:p>
  </w:endnote>
  <w:endnote w:type="continuationSeparator" w:id="0">
    <w:p w:rsidR="00713D98" w:rsidRDefault="00713D98" w:rsidP="0020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00000001" w:usb1="08070000" w:usb2="00000010" w:usb3="00000000" w:csb0="00020000"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98" w:rsidRDefault="00713D98">
    <w:pPr>
      <w:pStyle w:val="Footer"/>
      <w:jc w:val="center"/>
    </w:pPr>
    <w:fldSimple w:instr=" PAGE   \* MERGEFORMAT ">
      <w:r>
        <w:rPr>
          <w:noProof/>
        </w:rPr>
        <w:t>5</w:t>
      </w:r>
    </w:fldSimple>
  </w:p>
  <w:p w:rsidR="00713D98" w:rsidRDefault="00713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98" w:rsidRDefault="00713D98" w:rsidP="002007D4">
      <w:r>
        <w:separator/>
      </w:r>
    </w:p>
  </w:footnote>
  <w:footnote w:type="continuationSeparator" w:id="0">
    <w:p w:rsidR="00713D98" w:rsidRDefault="00713D98" w:rsidP="002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imes New Roman" w:cs="Times New Roman" w:hint="default"/>
        <w:b/>
        <w:i/>
        <w:color w:val="7030A0"/>
        <w:sz w:val="20"/>
        <w:u w:val="single"/>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3B3E0AD9"/>
    <w:multiLevelType w:val="hybridMultilevel"/>
    <w:tmpl w:val="AB902BAA"/>
    <w:lvl w:ilvl="0" w:tplc="F5A44722">
      <w:start w:val="2"/>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nsid w:val="3EFD310C"/>
    <w:multiLevelType w:val="hybridMultilevel"/>
    <w:tmpl w:val="9DD0E4BE"/>
    <w:lvl w:ilvl="0" w:tplc="CDB884F0">
      <w:start w:val="3"/>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nsid w:val="4CB91448"/>
    <w:multiLevelType w:val="hybridMultilevel"/>
    <w:tmpl w:val="9522B14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50F21A6F"/>
    <w:multiLevelType w:val="hybridMultilevel"/>
    <w:tmpl w:val="347A9F5E"/>
    <w:lvl w:ilvl="0" w:tplc="6D4EA672">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nsid w:val="517115DF"/>
    <w:multiLevelType w:val="hybridMultilevel"/>
    <w:tmpl w:val="4E3CAAEE"/>
    <w:lvl w:ilvl="0" w:tplc="6332FF3C">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nsid w:val="589E7A0A"/>
    <w:multiLevelType w:val="hybridMultilevel"/>
    <w:tmpl w:val="5F66585E"/>
    <w:lvl w:ilvl="0" w:tplc="3C363446">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nsid w:val="5B273AC7"/>
    <w:multiLevelType w:val="hybridMultilevel"/>
    <w:tmpl w:val="92846518"/>
    <w:lvl w:ilvl="0" w:tplc="8FFAFA7E">
      <w:start w:val="1"/>
      <w:numFmt w:val="lowerLetter"/>
      <w:lvlText w:val="%1)"/>
      <w:lvlJc w:val="left"/>
      <w:pPr>
        <w:ind w:left="928"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nsid w:val="61554A4C"/>
    <w:multiLevelType w:val="hybridMultilevel"/>
    <w:tmpl w:val="347A9F5E"/>
    <w:lvl w:ilvl="0" w:tplc="6D4EA672">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nsid w:val="7061102D"/>
    <w:multiLevelType w:val="hybridMultilevel"/>
    <w:tmpl w:val="FCC6D4C2"/>
    <w:lvl w:ilvl="0" w:tplc="9AAC1E0C">
      <w:start w:val="1"/>
      <w:numFmt w:val="lowerLetter"/>
      <w:lvlText w:val="(%1)"/>
      <w:lvlJc w:val="left"/>
      <w:pPr>
        <w:ind w:left="393" w:hanging="360"/>
      </w:pPr>
      <w:rPr>
        <w:rFonts w:cs="Times New Roman" w:hint="default"/>
        <w:b w:val="0"/>
      </w:rPr>
    </w:lvl>
    <w:lvl w:ilvl="1" w:tplc="18090019">
      <w:start w:val="1"/>
      <w:numFmt w:val="lowerLetter"/>
      <w:lvlText w:val="%2."/>
      <w:lvlJc w:val="left"/>
      <w:pPr>
        <w:ind w:left="1113" w:hanging="360"/>
      </w:pPr>
      <w:rPr>
        <w:rFonts w:cs="Times New Roman"/>
      </w:rPr>
    </w:lvl>
    <w:lvl w:ilvl="2" w:tplc="1809001B" w:tentative="1">
      <w:start w:val="1"/>
      <w:numFmt w:val="lowerRoman"/>
      <w:lvlText w:val="%3."/>
      <w:lvlJc w:val="right"/>
      <w:pPr>
        <w:ind w:left="1833" w:hanging="180"/>
      </w:pPr>
      <w:rPr>
        <w:rFonts w:cs="Times New Roman"/>
      </w:rPr>
    </w:lvl>
    <w:lvl w:ilvl="3" w:tplc="1809000F" w:tentative="1">
      <w:start w:val="1"/>
      <w:numFmt w:val="decimal"/>
      <w:lvlText w:val="%4."/>
      <w:lvlJc w:val="left"/>
      <w:pPr>
        <w:ind w:left="2553" w:hanging="360"/>
      </w:pPr>
      <w:rPr>
        <w:rFonts w:cs="Times New Roman"/>
      </w:rPr>
    </w:lvl>
    <w:lvl w:ilvl="4" w:tplc="18090019" w:tentative="1">
      <w:start w:val="1"/>
      <w:numFmt w:val="lowerLetter"/>
      <w:lvlText w:val="%5."/>
      <w:lvlJc w:val="left"/>
      <w:pPr>
        <w:ind w:left="3273" w:hanging="360"/>
      </w:pPr>
      <w:rPr>
        <w:rFonts w:cs="Times New Roman"/>
      </w:rPr>
    </w:lvl>
    <w:lvl w:ilvl="5" w:tplc="1809001B" w:tentative="1">
      <w:start w:val="1"/>
      <w:numFmt w:val="lowerRoman"/>
      <w:lvlText w:val="%6."/>
      <w:lvlJc w:val="right"/>
      <w:pPr>
        <w:ind w:left="3993" w:hanging="180"/>
      </w:pPr>
      <w:rPr>
        <w:rFonts w:cs="Times New Roman"/>
      </w:rPr>
    </w:lvl>
    <w:lvl w:ilvl="6" w:tplc="1809000F" w:tentative="1">
      <w:start w:val="1"/>
      <w:numFmt w:val="decimal"/>
      <w:lvlText w:val="%7."/>
      <w:lvlJc w:val="left"/>
      <w:pPr>
        <w:ind w:left="4713" w:hanging="360"/>
      </w:pPr>
      <w:rPr>
        <w:rFonts w:cs="Times New Roman"/>
      </w:rPr>
    </w:lvl>
    <w:lvl w:ilvl="7" w:tplc="18090019" w:tentative="1">
      <w:start w:val="1"/>
      <w:numFmt w:val="lowerLetter"/>
      <w:lvlText w:val="%8."/>
      <w:lvlJc w:val="left"/>
      <w:pPr>
        <w:ind w:left="5433" w:hanging="360"/>
      </w:pPr>
      <w:rPr>
        <w:rFonts w:cs="Times New Roman"/>
      </w:rPr>
    </w:lvl>
    <w:lvl w:ilvl="8" w:tplc="1809001B" w:tentative="1">
      <w:start w:val="1"/>
      <w:numFmt w:val="lowerRoman"/>
      <w:lvlText w:val="%9."/>
      <w:lvlJc w:val="right"/>
      <w:pPr>
        <w:ind w:left="6153" w:hanging="180"/>
      </w:pPr>
      <w:rPr>
        <w:rFonts w:cs="Times New Roman"/>
      </w:rPr>
    </w:lvl>
  </w:abstractNum>
  <w:abstractNum w:abstractNumId="24">
    <w:nsid w:val="75E63914"/>
    <w:multiLevelType w:val="hybridMultilevel"/>
    <w:tmpl w:val="621EAD8A"/>
    <w:lvl w:ilvl="0" w:tplc="3C829936">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7D4"/>
    <w:rsid w:val="00022D3D"/>
    <w:rsid w:val="00026774"/>
    <w:rsid w:val="00053B8E"/>
    <w:rsid w:val="00056D13"/>
    <w:rsid w:val="00057266"/>
    <w:rsid w:val="00063591"/>
    <w:rsid w:val="000743E2"/>
    <w:rsid w:val="00081360"/>
    <w:rsid w:val="000C5181"/>
    <w:rsid w:val="000C7665"/>
    <w:rsid w:val="000F7644"/>
    <w:rsid w:val="00120186"/>
    <w:rsid w:val="0013162A"/>
    <w:rsid w:val="001732BF"/>
    <w:rsid w:val="00191A84"/>
    <w:rsid w:val="001B6568"/>
    <w:rsid w:val="001F7870"/>
    <w:rsid w:val="001F7E17"/>
    <w:rsid w:val="002007D4"/>
    <w:rsid w:val="00237D81"/>
    <w:rsid w:val="00244078"/>
    <w:rsid w:val="002638EF"/>
    <w:rsid w:val="00267892"/>
    <w:rsid w:val="0027365E"/>
    <w:rsid w:val="0029348D"/>
    <w:rsid w:val="002A37CD"/>
    <w:rsid w:val="002C538E"/>
    <w:rsid w:val="002D0F2F"/>
    <w:rsid w:val="002F5A82"/>
    <w:rsid w:val="003025AB"/>
    <w:rsid w:val="00306436"/>
    <w:rsid w:val="00314917"/>
    <w:rsid w:val="0032399E"/>
    <w:rsid w:val="00331E8C"/>
    <w:rsid w:val="0034574A"/>
    <w:rsid w:val="0036155B"/>
    <w:rsid w:val="00385899"/>
    <w:rsid w:val="003B45C3"/>
    <w:rsid w:val="003B474D"/>
    <w:rsid w:val="003E04B4"/>
    <w:rsid w:val="003E3B3B"/>
    <w:rsid w:val="003E7F59"/>
    <w:rsid w:val="003F2537"/>
    <w:rsid w:val="003F4BCA"/>
    <w:rsid w:val="004044F0"/>
    <w:rsid w:val="0043165C"/>
    <w:rsid w:val="0044447E"/>
    <w:rsid w:val="0045554F"/>
    <w:rsid w:val="00456305"/>
    <w:rsid w:val="00471360"/>
    <w:rsid w:val="00486FA8"/>
    <w:rsid w:val="00487C8F"/>
    <w:rsid w:val="004B66BF"/>
    <w:rsid w:val="004B7FA5"/>
    <w:rsid w:val="004C2F69"/>
    <w:rsid w:val="004C44E4"/>
    <w:rsid w:val="004C759B"/>
    <w:rsid w:val="004F4D36"/>
    <w:rsid w:val="00503F61"/>
    <w:rsid w:val="0052583F"/>
    <w:rsid w:val="00551C07"/>
    <w:rsid w:val="0055459E"/>
    <w:rsid w:val="00564E48"/>
    <w:rsid w:val="005669F5"/>
    <w:rsid w:val="00592280"/>
    <w:rsid w:val="005A4D98"/>
    <w:rsid w:val="005B1972"/>
    <w:rsid w:val="005B40C6"/>
    <w:rsid w:val="005B6B95"/>
    <w:rsid w:val="005D2047"/>
    <w:rsid w:val="005D3B55"/>
    <w:rsid w:val="0062144C"/>
    <w:rsid w:val="00641762"/>
    <w:rsid w:val="0064784F"/>
    <w:rsid w:val="00651C81"/>
    <w:rsid w:val="00656110"/>
    <w:rsid w:val="006727CA"/>
    <w:rsid w:val="00675798"/>
    <w:rsid w:val="00685024"/>
    <w:rsid w:val="00690B68"/>
    <w:rsid w:val="006B4AED"/>
    <w:rsid w:val="006D739E"/>
    <w:rsid w:val="006F2010"/>
    <w:rsid w:val="00711D9F"/>
    <w:rsid w:val="00713D98"/>
    <w:rsid w:val="00743EF7"/>
    <w:rsid w:val="00763CB4"/>
    <w:rsid w:val="007864F2"/>
    <w:rsid w:val="0079343B"/>
    <w:rsid w:val="007B02E2"/>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76B28"/>
    <w:rsid w:val="0089475E"/>
    <w:rsid w:val="008A39B2"/>
    <w:rsid w:val="008B7CA5"/>
    <w:rsid w:val="008C061E"/>
    <w:rsid w:val="008C2413"/>
    <w:rsid w:val="008D01E5"/>
    <w:rsid w:val="008D728E"/>
    <w:rsid w:val="008E08DE"/>
    <w:rsid w:val="008E44E6"/>
    <w:rsid w:val="008F7366"/>
    <w:rsid w:val="0091220E"/>
    <w:rsid w:val="0092664B"/>
    <w:rsid w:val="00934D9E"/>
    <w:rsid w:val="0095259F"/>
    <w:rsid w:val="00963980"/>
    <w:rsid w:val="00966BF0"/>
    <w:rsid w:val="0099752C"/>
    <w:rsid w:val="009B100E"/>
    <w:rsid w:val="009E4B32"/>
    <w:rsid w:val="009F4F85"/>
    <w:rsid w:val="00A2652E"/>
    <w:rsid w:val="00A4579C"/>
    <w:rsid w:val="00A513E8"/>
    <w:rsid w:val="00A54BDC"/>
    <w:rsid w:val="00A5543D"/>
    <w:rsid w:val="00A77AA2"/>
    <w:rsid w:val="00A81C93"/>
    <w:rsid w:val="00A85C2B"/>
    <w:rsid w:val="00AA3B77"/>
    <w:rsid w:val="00AC5400"/>
    <w:rsid w:val="00AF0CCD"/>
    <w:rsid w:val="00B145E4"/>
    <w:rsid w:val="00B24B51"/>
    <w:rsid w:val="00B26060"/>
    <w:rsid w:val="00B3603A"/>
    <w:rsid w:val="00B41C59"/>
    <w:rsid w:val="00B55520"/>
    <w:rsid w:val="00B66FCF"/>
    <w:rsid w:val="00B75F8A"/>
    <w:rsid w:val="00BB4E72"/>
    <w:rsid w:val="00BC1169"/>
    <w:rsid w:val="00BD0900"/>
    <w:rsid w:val="00BE5F99"/>
    <w:rsid w:val="00BF1B17"/>
    <w:rsid w:val="00BF2F6C"/>
    <w:rsid w:val="00C1720F"/>
    <w:rsid w:val="00C24D41"/>
    <w:rsid w:val="00C55BFF"/>
    <w:rsid w:val="00C6112D"/>
    <w:rsid w:val="00C7659A"/>
    <w:rsid w:val="00C801A0"/>
    <w:rsid w:val="00C87948"/>
    <w:rsid w:val="00C92EA3"/>
    <w:rsid w:val="00CA00F2"/>
    <w:rsid w:val="00CD1370"/>
    <w:rsid w:val="00CE72C8"/>
    <w:rsid w:val="00CF1FAB"/>
    <w:rsid w:val="00D03B5F"/>
    <w:rsid w:val="00D06DD5"/>
    <w:rsid w:val="00D12A0A"/>
    <w:rsid w:val="00D303D6"/>
    <w:rsid w:val="00D367BF"/>
    <w:rsid w:val="00D748DD"/>
    <w:rsid w:val="00D974DB"/>
    <w:rsid w:val="00D97876"/>
    <w:rsid w:val="00DB1495"/>
    <w:rsid w:val="00DB5571"/>
    <w:rsid w:val="00DD0031"/>
    <w:rsid w:val="00DD42AC"/>
    <w:rsid w:val="00DD743F"/>
    <w:rsid w:val="00DE303B"/>
    <w:rsid w:val="00DF329D"/>
    <w:rsid w:val="00DF3B70"/>
    <w:rsid w:val="00E25389"/>
    <w:rsid w:val="00E34F51"/>
    <w:rsid w:val="00E80CCA"/>
    <w:rsid w:val="00E83784"/>
    <w:rsid w:val="00EA5346"/>
    <w:rsid w:val="00EC5DBE"/>
    <w:rsid w:val="00EC7B03"/>
    <w:rsid w:val="00F05092"/>
    <w:rsid w:val="00F1355E"/>
    <w:rsid w:val="00F16F4E"/>
    <w:rsid w:val="00F461CB"/>
    <w:rsid w:val="00F46264"/>
    <w:rsid w:val="00F46A6D"/>
    <w:rsid w:val="00F818F4"/>
    <w:rsid w:val="00F84892"/>
    <w:rsid w:val="00F848E8"/>
    <w:rsid w:val="00F963B1"/>
    <w:rsid w:val="00FA678C"/>
    <w:rsid w:val="00FB7193"/>
    <w:rsid w:val="00FD4E0B"/>
    <w:rsid w:val="00FF38F4"/>
    <w:rsid w:val="00FF7AF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
    <w:qFormat/>
    <w:rsid w:val="001B6568"/>
    <w:pPr>
      <w:jc w:val="both"/>
    </w:pPr>
    <w:rPr>
      <w:rFonts w:ascii="Verdana" w:hAnsi="Verdana"/>
      <w:sz w:val="20"/>
      <w:lang w:eastAsia="en-US"/>
    </w:rPr>
  </w:style>
  <w:style w:type="paragraph" w:styleId="Heading1">
    <w:name w:val="heading 1"/>
    <w:aliases w:val="Main Heading"/>
    <w:basedOn w:val="Normal"/>
    <w:next w:val="Normal"/>
    <w:link w:val="Heading1Char"/>
    <w:uiPriority w:val="99"/>
    <w:qFormat/>
    <w:rsid w:val="003F2537"/>
    <w:pPr>
      <w:keepNext/>
      <w:keepLines/>
      <w:jc w:val="center"/>
      <w:outlineLvl w:val="0"/>
    </w:pPr>
    <w:rPr>
      <w:rFonts w:eastAsia="Times New Roman"/>
      <w:b/>
      <w:caps/>
      <w:color w:val="7030A0"/>
      <w:sz w:val="32"/>
      <w:szCs w:val="32"/>
    </w:rPr>
  </w:style>
  <w:style w:type="paragraph" w:styleId="Heading2">
    <w:name w:val="heading 2"/>
    <w:aliases w:val="Header 2"/>
    <w:basedOn w:val="Normal"/>
    <w:next w:val="Normal"/>
    <w:link w:val="Heading2Char"/>
    <w:uiPriority w:val="99"/>
    <w:qFormat/>
    <w:rsid w:val="00963980"/>
    <w:pPr>
      <w:keepNext/>
      <w:keepLines/>
      <w:contextualSpacing/>
      <w:outlineLvl w:val="1"/>
    </w:pPr>
    <w:rPr>
      <w:rFonts w:eastAsia="Times New Roman"/>
      <w:b/>
      <w:i/>
      <w:color w:val="7030A0"/>
      <w:szCs w:val="26"/>
      <w:u w:val="single"/>
    </w:rPr>
  </w:style>
  <w:style w:type="paragraph" w:styleId="Heading3">
    <w:name w:val="heading 3"/>
    <w:aliases w:val="SubHeading 2"/>
    <w:basedOn w:val="Normal"/>
    <w:next w:val="Normal"/>
    <w:link w:val="Heading3Char"/>
    <w:uiPriority w:val="99"/>
    <w:qFormat/>
    <w:rsid w:val="00237D81"/>
    <w:pPr>
      <w:keepNext/>
      <w:keepLines/>
      <w:spacing w:before="40"/>
      <w:outlineLvl w:val="2"/>
    </w:pPr>
    <w:rPr>
      <w:rFonts w:eastAsia="Times New Roman"/>
      <w:i/>
      <w:color w:val="7030A0"/>
      <w:sz w:val="22"/>
      <w:szCs w:val="24"/>
      <w:u w:val="single"/>
    </w:rPr>
  </w:style>
  <w:style w:type="paragraph" w:styleId="Heading7">
    <w:name w:val="heading 7"/>
    <w:basedOn w:val="Normal"/>
    <w:next w:val="Normal"/>
    <w:link w:val="Heading7Char"/>
    <w:uiPriority w:val="99"/>
    <w:qFormat/>
    <w:rsid w:val="0062144C"/>
    <w:pPr>
      <w:spacing w:after="60"/>
      <w:jc w:val="left"/>
      <w:outlineLvl w:val="6"/>
    </w:pPr>
    <w:rPr>
      <w:rFonts w:ascii="Times New Roman" w:eastAsia="Times New Roman" w:hAnsi="Times New Roman"/>
      <w:sz w:val="24"/>
      <w:szCs w:val="24"/>
      <w:lang w:val="en-GB" w:eastAsia="en-GB"/>
    </w:rPr>
  </w:style>
  <w:style w:type="paragraph" w:styleId="Heading8">
    <w:name w:val="heading 8"/>
    <w:aliases w:val="Header 3"/>
    <w:basedOn w:val="Heading2"/>
    <w:next w:val="Normal"/>
    <w:link w:val="Heading8Char"/>
    <w:uiPriority w:val="99"/>
    <w:qFormat/>
    <w:rsid w:val="00963980"/>
    <w:pPr>
      <w:outlineLvl w:val="7"/>
    </w:pPr>
    <w:rPr>
      <w:b w:val="0"/>
      <w:u w:val="none"/>
    </w:rPr>
  </w:style>
  <w:style w:type="paragraph" w:styleId="Heading9">
    <w:name w:val="heading 9"/>
    <w:basedOn w:val="Normal"/>
    <w:next w:val="Normal"/>
    <w:link w:val="Heading9Char"/>
    <w:uiPriority w:val="99"/>
    <w:qFormat/>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9"/>
    <w:locked/>
    <w:rsid w:val="003F2537"/>
    <w:rPr>
      <w:rFonts w:ascii="Verdana" w:hAnsi="Verdana" w:cs="Times New Roman"/>
      <w:b/>
      <w:caps/>
      <w:color w:val="7030A0"/>
      <w:sz w:val="32"/>
      <w:szCs w:val="32"/>
    </w:rPr>
  </w:style>
  <w:style w:type="character" w:customStyle="1" w:styleId="Heading2Char">
    <w:name w:val="Heading 2 Char"/>
    <w:aliases w:val="Header 2 Char"/>
    <w:basedOn w:val="DefaultParagraphFont"/>
    <w:link w:val="Heading2"/>
    <w:uiPriority w:val="99"/>
    <w:locked/>
    <w:rsid w:val="00963980"/>
    <w:rPr>
      <w:rFonts w:ascii="Verdana" w:hAnsi="Verdana" w:cs="Times New Roman"/>
      <w:b/>
      <w:i/>
      <w:color w:val="7030A0"/>
      <w:sz w:val="26"/>
      <w:szCs w:val="26"/>
      <w:u w:val="single"/>
    </w:rPr>
  </w:style>
  <w:style w:type="character" w:customStyle="1" w:styleId="Heading3Char">
    <w:name w:val="Heading 3 Char"/>
    <w:aliases w:val="SubHeading 2 Char"/>
    <w:basedOn w:val="DefaultParagraphFont"/>
    <w:link w:val="Heading3"/>
    <w:uiPriority w:val="99"/>
    <w:locked/>
    <w:rsid w:val="00237D81"/>
    <w:rPr>
      <w:rFonts w:ascii="Verdana" w:hAnsi="Verdana" w:cs="Times New Roman"/>
      <w:i/>
      <w:color w:val="7030A0"/>
      <w:sz w:val="24"/>
      <w:szCs w:val="24"/>
      <w:u w:val="single"/>
    </w:rPr>
  </w:style>
  <w:style w:type="character" w:customStyle="1" w:styleId="Heading7Char">
    <w:name w:val="Heading 7 Char"/>
    <w:basedOn w:val="DefaultParagraphFont"/>
    <w:link w:val="Heading7"/>
    <w:uiPriority w:val="99"/>
    <w:locked/>
    <w:rsid w:val="0062144C"/>
    <w:rPr>
      <w:rFonts w:ascii="Times New Roman" w:hAnsi="Times New Roman" w:cs="Times New Roman"/>
      <w:sz w:val="24"/>
      <w:szCs w:val="24"/>
      <w:lang w:val="en-GB" w:eastAsia="en-GB"/>
    </w:rPr>
  </w:style>
  <w:style w:type="character" w:customStyle="1" w:styleId="Heading8Char">
    <w:name w:val="Heading 8 Char"/>
    <w:aliases w:val="Header 3 Char"/>
    <w:basedOn w:val="DefaultParagraphFont"/>
    <w:link w:val="Heading8"/>
    <w:uiPriority w:val="99"/>
    <w:locked/>
    <w:rsid w:val="00963980"/>
    <w:rPr>
      <w:rFonts w:ascii="Verdana" w:hAnsi="Verdana" w:cs="Times New Roman"/>
      <w:i/>
      <w:color w:val="7030A0"/>
      <w:sz w:val="26"/>
      <w:szCs w:val="26"/>
    </w:rPr>
  </w:style>
  <w:style w:type="character" w:customStyle="1" w:styleId="Heading9Char">
    <w:name w:val="Heading 9 Char"/>
    <w:basedOn w:val="DefaultParagraphFont"/>
    <w:link w:val="Heading9"/>
    <w:uiPriority w:val="99"/>
    <w:locked/>
    <w:rsid w:val="0062144C"/>
    <w:rPr>
      <w:rFonts w:ascii="Arial" w:hAnsi="Arial" w:cs="Arial"/>
      <w:lang w:val="en-GB" w:eastAsia="en-GB"/>
    </w:rPr>
  </w:style>
  <w:style w:type="paragraph" w:styleId="Header">
    <w:name w:val="header"/>
    <w:basedOn w:val="Normal"/>
    <w:link w:val="HeaderChar"/>
    <w:uiPriority w:val="99"/>
    <w:rsid w:val="002007D4"/>
    <w:pPr>
      <w:tabs>
        <w:tab w:val="center" w:pos="4513"/>
        <w:tab w:val="right" w:pos="9026"/>
      </w:tabs>
    </w:pPr>
  </w:style>
  <w:style w:type="character" w:customStyle="1" w:styleId="HeaderChar">
    <w:name w:val="Header Char"/>
    <w:basedOn w:val="DefaultParagraphFont"/>
    <w:link w:val="Header"/>
    <w:uiPriority w:val="99"/>
    <w:locked/>
    <w:rsid w:val="002007D4"/>
    <w:rPr>
      <w:rFonts w:cs="Times New Roman"/>
    </w:rPr>
  </w:style>
  <w:style w:type="paragraph" w:styleId="Footer">
    <w:name w:val="footer"/>
    <w:basedOn w:val="Normal"/>
    <w:link w:val="FooterChar"/>
    <w:uiPriority w:val="99"/>
    <w:rsid w:val="002007D4"/>
    <w:pPr>
      <w:tabs>
        <w:tab w:val="center" w:pos="4513"/>
        <w:tab w:val="right" w:pos="9026"/>
      </w:tabs>
    </w:pPr>
  </w:style>
  <w:style w:type="character" w:customStyle="1" w:styleId="FooterChar">
    <w:name w:val="Footer Char"/>
    <w:basedOn w:val="DefaultParagraphFont"/>
    <w:link w:val="Footer"/>
    <w:uiPriority w:val="99"/>
    <w:locked/>
    <w:rsid w:val="002007D4"/>
    <w:rPr>
      <w:rFonts w:cs="Times New Roman"/>
    </w:rPr>
  </w:style>
  <w:style w:type="paragraph" w:styleId="ListParagraph">
    <w:name w:val="List Paragraph"/>
    <w:basedOn w:val="Normal"/>
    <w:uiPriority w:val="99"/>
    <w:qFormat/>
    <w:rsid w:val="008C061E"/>
    <w:pPr>
      <w:spacing w:after="200" w:line="276" w:lineRule="auto"/>
      <w:ind w:left="720"/>
      <w:contextualSpacing/>
    </w:pPr>
    <w:rPr>
      <w:lang w:val="en-US"/>
    </w:rPr>
  </w:style>
  <w:style w:type="paragraph" w:styleId="HTMLPreformatted">
    <w:name w:val="HTML Preformatted"/>
    <w:basedOn w:val="Normal"/>
    <w:link w:val="HTMLPreformattedChar"/>
    <w:uiPriority w:val="99"/>
    <w:semiHidden/>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locked/>
    <w:rsid w:val="00EA5346"/>
    <w:rPr>
      <w:rFonts w:ascii="Courier New" w:hAnsi="Courier New" w:cs="Courier New"/>
      <w:sz w:val="20"/>
      <w:szCs w:val="20"/>
      <w:lang w:eastAsia="en-IE"/>
    </w:rPr>
  </w:style>
  <w:style w:type="character" w:styleId="Hyperlink">
    <w:name w:val="Hyperlink"/>
    <w:basedOn w:val="DefaultParagraphFont"/>
    <w:uiPriority w:val="99"/>
    <w:rsid w:val="00C801A0"/>
    <w:rPr>
      <w:rFonts w:cs="Times New Roman"/>
      <w:color w:val="0563C1"/>
      <w:u w:val="single"/>
    </w:rPr>
  </w:style>
  <w:style w:type="paragraph" w:styleId="NoSpacing">
    <w:name w:val="No Spacing"/>
    <w:aliases w:val="Header 1"/>
    <w:link w:val="NoSpacingChar"/>
    <w:uiPriority w:val="99"/>
    <w:qFormat/>
    <w:rsid w:val="00743EF7"/>
    <w:pPr>
      <w:jc w:val="both"/>
    </w:pPr>
    <w:rPr>
      <w:rFonts w:ascii="Verdana" w:hAnsi="Verdana"/>
      <w:b/>
      <w:caps/>
      <w:color w:val="7030A0"/>
      <w:sz w:val="24"/>
      <w:lang w:eastAsia="en-US"/>
    </w:rPr>
  </w:style>
  <w:style w:type="paragraph" w:styleId="Title">
    <w:name w:val="Title"/>
    <w:basedOn w:val="Normal"/>
    <w:next w:val="Normal"/>
    <w:link w:val="TitleChar"/>
    <w:uiPriority w:val="99"/>
    <w:qFormat/>
    <w:rsid w:val="00806BD6"/>
    <w:pPr>
      <w:pBdr>
        <w:bottom w:val="single" w:sz="8" w:space="4" w:color="4F81BD"/>
      </w:pBdr>
      <w:spacing w:after="300"/>
      <w:contextualSpacing/>
      <w:jc w:val="left"/>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806BD6"/>
    <w:pPr>
      <w:numPr>
        <w:ilvl w:val="1"/>
      </w:numPr>
      <w:spacing w:after="200" w:line="276" w:lineRule="auto"/>
      <w:jc w:val="left"/>
    </w:pPr>
    <w:rPr>
      <w:rFonts w:ascii="Cambria" w:eastAsia="MS Gothic"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iPriority w:val="99"/>
    <w:rsid w:val="00806BD6"/>
    <w:pPr>
      <w:spacing w:before="100" w:beforeAutospacing="1" w:after="100" w:afterAutospacing="1"/>
      <w:jc w:val="left"/>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6F4E"/>
    <w:rPr>
      <w:rFonts w:ascii="Segoe UI" w:hAnsi="Segoe UI" w:cs="Segoe UI"/>
      <w:sz w:val="18"/>
      <w:szCs w:val="18"/>
    </w:rPr>
  </w:style>
  <w:style w:type="paragraph" w:styleId="Quote">
    <w:name w:val="Quote"/>
    <w:basedOn w:val="Normal"/>
    <w:next w:val="Normal"/>
    <w:link w:val="QuoteChar"/>
    <w:uiPriority w:val="99"/>
    <w:qFormat/>
    <w:rsid w:val="00D748DD"/>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D748DD"/>
    <w:rPr>
      <w:rFonts w:cs="Times New Roman"/>
      <w:i/>
      <w:iCs/>
      <w:color w:val="404040"/>
      <w:sz w:val="20"/>
    </w:rPr>
  </w:style>
  <w:style w:type="character" w:styleId="IntenseReference">
    <w:name w:val="Intense Reference"/>
    <w:basedOn w:val="DefaultParagraphFont"/>
    <w:uiPriority w:val="99"/>
    <w:qFormat/>
    <w:rsid w:val="00D748DD"/>
    <w:rPr>
      <w:rFonts w:cs="Times New Roman"/>
      <w:b/>
      <w:bCs/>
      <w:smallCaps/>
      <w:color w:val="5B9BD5"/>
      <w:spacing w:val="5"/>
    </w:rPr>
  </w:style>
  <w:style w:type="paragraph" w:styleId="IntenseQuote">
    <w:name w:val="Intense Quote"/>
    <w:basedOn w:val="Normal"/>
    <w:next w:val="Normal"/>
    <w:link w:val="IntenseQuoteChar"/>
    <w:uiPriority w:val="99"/>
    <w:qFormat/>
    <w:rsid w:val="00D748D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99"/>
    <w:locked/>
    <w:rsid w:val="00D748DD"/>
    <w:rPr>
      <w:rFonts w:cs="Times New Roman"/>
      <w:i/>
      <w:iCs/>
      <w:color w:val="5B9BD5"/>
      <w:sz w:val="20"/>
    </w:rPr>
  </w:style>
  <w:style w:type="paragraph" w:customStyle="1" w:styleId="Cuiristeachainmnascoile">
    <w:name w:val="Cuir isteach ainm na scoile"/>
    <w:basedOn w:val="NoSpacing"/>
    <w:link w:val="CuiristeachainmnascoileChar"/>
    <w:uiPriority w:val="99"/>
    <w:rsid w:val="007C3B06"/>
    <w:pPr>
      <w:spacing w:line="360" w:lineRule="auto"/>
      <w:jc w:val="center"/>
    </w:pPr>
    <w:rPr>
      <w:b w:val="0"/>
      <w:i/>
      <w:caps w:val="0"/>
    </w:rPr>
  </w:style>
  <w:style w:type="table" w:styleId="TableGrid">
    <w:name w:val="Table Grid"/>
    <w:basedOn w:val="TableNormal"/>
    <w:uiPriority w:val="99"/>
    <w:rsid w:val="00743E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99"/>
    <w:locked/>
    <w:rsid w:val="00743EF7"/>
    <w:rPr>
      <w:rFonts w:ascii="Verdana" w:hAnsi="Verdana" w:cs="Times New Roman"/>
      <w:b/>
      <w:caps/>
      <w:color w:val="7030A0"/>
      <w:sz w:val="22"/>
      <w:szCs w:val="22"/>
      <w:lang w:val="en-IE" w:eastAsia="en-US" w:bidi="ar-SA"/>
    </w:rPr>
  </w:style>
  <w:style w:type="character" w:customStyle="1" w:styleId="CuiristeachainmnascoileChar">
    <w:name w:val="Cuir isteach ainm na scoile Char"/>
    <w:basedOn w:val="NoSpacingChar"/>
    <w:link w:val="Cuiristeachainmnascoile"/>
    <w:uiPriority w:val="99"/>
    <w:locked/>
    <w:rsid w:val="007C3B06"/>
    <w:rPr>
      <w:i/>
    </w:rPr>
  </w:style>
  <w:style w:type="paragraph" w:customStyle="1" w:styleId="B">
    <w:name w:val="B"/>
    <w:aliases w:val="Normal_circular_web"/>
    <w:basedOn w:val="Normal"/>
    <w:uiPriority w:val="99"/>
    <w:rsid w:val="0062144C"/>
    <w:pPr>
      <w:jc w:val="left"/>
    </w:pPr>
    <w:rPr>
      <w:rFonts w:ascii="Arial" w:eastAsia="Times New Roman" w:hAnsi="Arial"/>
      <w:sz w:val="22"/>
      <w:szCs w:val="24"/>
      <w:lang w:val="en-GB"/>
    </w:rPr>
  </w:style>
  <w:style w:type="character" w:customStyle="1" w:styleId="bodytext">
    <w:name w:val="bodytext"/>
    <w:basedOn w:val="DefaultParagraphFont"/>
    <w:uiPriority w:val="99"/>
    <w:rsid w:val="0062144C"/>
    <w:rPr>
      <w:rFonts w:cs="Times New Roman"/>
    </w:rPr>
  </w:style>
  <w:style w:type="character" w:styleId="PageNumber">
    <w:name w:val="page number"/>
    <w:basedOn w:val="DefaultParagraphFont"/>
    <w:uiPriority w:val="99"/>
    <w:rsid w:val="0062144C"/>
    <w:rPr>
      <w:rFonts w:cs="Times New Roman"/>
    </w:rPr>
  </w:style>
  <w:style w:type="paragraph" w:customStyle="1" w:styleId="c1">
    <w:name w:val="c1"/>
    <w:basedOn w:val="Normal"/>
    <w:uiPriority w:val="99"/>
    <w:rsid w:val="0062144C"/>
    <w:pPr>
      <w:widowControl w:val="0"/>
      <w:autoSpaceDE w:val="0"/>
      <w:autoSpaceDN w:val="0"/>
      <w:spacing w:before="100" w:beforeAutospacing="1" w:afterAutospacing="1" w:line="240" w:lineRule="atLeast"/>
      <w:jc w:val="center"/>
    </w:pPr>
    <w:rPr>
      <w:rFonts w:ascii="Times New Roman" w:eastAsia="Times New Roman" w:hAnsi="Times New Roman"/>
      <w:sz w:val="24"/>
      <w:szCs w:val="24"/>
      <w:lang w:val="en-GB"/>
    </w:rPr>
  </w:style>
  <w:style w:type="paragraph" w:styleId="PlainText">
    <w:name w:val="Plain Text"/>
    <w:basedOn w:val="Normal"/>
    <w:link w:val="PlainTextChar"/>
    <w:uiPriority w:val="99"/>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uiPriority w:val="99"/>
    <w:locked/>
    <w:rsid w:val="0062144C"/>
    <w:rPr>
      <w:rFonts w:ascii="Courier New" w:hAnsi="Courier New" w:cs="Courier New"/>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860074802">
      <w:marLeft w:val="0"/>
      <w:marRight w:val="0"/>
      <w:marTop w:val="0"/>
      <w:marBottom w:val="0"/>
      <w:divBdr>
        <w:top w:val="none" w:sz="0" w:space="0" w:color="auto"/>
        <w:left w:val="none" w:sz="0" w:space="0" w:color="auto"/>
        <w:bottom w:val="none" w:sz="0" w:space="0" w:color="auto"/>
        <w:right w:val="none" w:sz="0" w:space="0" w:color="auto"/>
      </w:divBdr>
    </w:div>
    <w:div w:id="1860074803">
      <w:marLeft w:val="0"/>
      <w:marRight w:val="0"/>
      <w:marTop w:val="0"/>
      <w:marBottom w:val="0"/>
      <w:divBdr>
        <w:top w:val="none" w:sz="0" w:space="0" w:color="auto"/>
        <w:left w:val="none" w:sz="0" w:space="0" w:color="auto"/>
        <w:bottom w:val="none" w:sz="0" w:space="0" w:color="auto"/>
        <w:right w:val="none" w:sz="0" w:space="0" w:color="auto"/>
      </w:divBdr>
    </w:div>
    <w:div w:id="1860074804">
      <w:marLeft w:val="0"/>
      <w:marRight w:val="0"/>
      <w:marTop w:val="0"/>
      <w:marBottom w:val="0"/>
      <w:divBdr>
        <w:top w:val="none" w:sz="0" w:space="0" w:color="auto"/>
        <w:left w:val="none" w:sz="0" w:space="0" w:color="auto"/>
        <w:bottom w:val="none" w:sz="0" w:space="0" w:color="auto"/>
        <w:right w:val="none" w:sz="0" w:space="0" w:color="auto"/>
      </w:divBdr>
    </w:div>
    <w:div w:id="1860074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4243</Words>
  <Characters>24191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Technician</cp:lastModifiedBy>
  <cp:revision>3</cp:revision>
  <cp:lastPrinted>2018-09-21T09:56:00Z</cp:lastPrinted>
  <dcterms:created xsi:type="dcterms:W3CDTF">2018-11-19T19:30:00Z</dcterms:created>
  <dcterms:modified xsi:type="dcterms:W3CDTF">2018-11-19T19:30:00Z</dcterms:modified>
</cp:coreProperties>
</file>